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64" w:rsidRDefault="00A43B64">
      <w:pPr>
        <w:pStyle w:val="a3"/>
        <w:ind w:left="1351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ind w:left="0" w:firstLine="0"/>
        <w:jc w:val="left"/>
        <w:rPr>
          <w:sz w:val="20"/>
        </w:rPr>
      </w:pPr>
    </w:p>
    <w:p w:rsidR="00A43B64" w:rsidRDefault="00A43B64">
      <w:pPr>
        <w:pStyle w:val="a3"/>
        <w:spacing w:before="9"/>
        <w:ind w:left="0" w:firstLine="0"/>
        <w:jc w:val="left"/>
        <w:rPr>
          <w:sz w:val="17"/>
        </w:rPr>
      </w:pPr>
    </w:p>
    <w:p w:rsidR="009129D3" w:rsidRDefault="009129D3">
      <w:pPr>
        <w:spacing w:before="77"/>
        <w:ind w:left="1945" w:right="1088"/>
        <w:jc w:val="center"/>
        <w:rPr>
          <w:b/>
          <w:spacing w:val="-1"/>
          <w:sz w:val="52"/>
        </w:rPr>
      </w:pPr>
    </w:p>
    <w:p w:rsidR="009129D3" w:rsidRDefault="009129D3">
      <w:pPr>
        <w:spacing w:before="77"/>
        <w:ind w:left="1945" w:right="1088"/>
        <w:jc w:val="center"/>
        <w:rPr>
          <w:b/>
          <w:spacing w:val="-1"/>
          <w:sz w:val="52"/>
        </w:rPr>
      </w:pPr>
    </w:p>
    <w:p w:rsidR="009129D3" w:rsidRDefault="009129D3">
      <w:pPr>
        <w:spacing w:before="77"/>
        <w:ind w:left="1945" w:right="1088"/>
        <w:jc w:val="center"/>
        <w:rPr>
          <w:b/>
          <w:spacing w:val="-1"/>
          <w:sz w:val="52"/>
        </w:rPr>
      </w:pPr>
    </w:p>
    <w:p w:rsidR="009129D3" w:rsidRDefault="009129D3">
      <w:pPr>
        <w:spacing w:before="77"/>
        <w:ind w:left="1945" w:right="1088"/>
        <w:jc w:val="center"/>
        <w:rPr>
          <w:b/>
          <w:spacing w:val="-1"/>
          <w:sz w:val="52"/>
        </w:rPr>
      </w:pPr>
    </w:p>
    <w:p w:rsidR="009129D3" w:rsidRDefault="009129D3">
      <w:pPr>
        <w:spacing w:before="77"/>
        <w:ind w:left="1945" w:right="1088"/>
        <w:jc w:val="center"/>
        <w:rPr>
          <w:b/>
          <w:spacing w:val="-1"/>
          <w:sz w:val="52"/>
        </w:rPr>
      </w:pPr>
    </w:p>
    <w:p w:rsidR="00A43B64" w:rsidRDefault="00720930">
      <w:pPr>
        <w:spacing w:before="77"/>
        <w:ind w:left="1945" w:right="1088"/>
        <w:jc w:val="center"/>
        <w:rPr>
          <w:b/>
          <w:sz w:val="52"/>
        </w:rPr>
      </w:pPr>
      <w:r>
        <w:rPr>
          <w:b/>
          <w:spacing w:val="-1"/>
          <w:sz w:val="52"/>
        </w:rPr>
        <w:t>Программа</w:t>
      </w:r>
      <w:r>
        <w:rPr>
          <w:b/>
          <w:spacing w:val="-29"/>
          <w:sz w:val="52"/>
        </w:rPr>
        <w:t xml:space="preserve"> </w:t>
      </w:r>
      <w:r>
        <w:rPr>
          <w:b/>
          <w:spacing w:val="-1"/>
          <w:sz w:val="52"/>
        </w:rPr>
        <w:t>наставничества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МБОУ</w:t>
      </w:r>
      <w:r>
        <w:rPr>
          <w:b/>
          <w:spacing w:val="-4"/>
          <w:sz w:val="52"/>
        </w:rPr>
        <w:t xml:space="preserve"> </w:t>
      </w:r>
      <w:r w:rsidR="009129D3">
        <w:rPr>
          <w:b/>
          <w:sz w:val="52"/>
        </w:rPr>
        <w:t>ООШ п. Капельница</w:t>
      </w:r>
    </w:p>
    <w:p w:rsidR="00A43B64" w:rsidRDefault="00720930">
      <w:pPr>
        <w:spacing w:before="1"/>
        <w:ind w:left="1945" w:right="1092"/>
        <w:jc w:val="center"/>
        <w:rPr>
          <w:b/>
          <w:sz w:val="52"/>
        </w:rPr>
      </w:pPr>
      <w:r>
        <w:rPr>
          <w:b/>
          <w:sz w:val="52"/>
        </w:rPr>
        <w:t>по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форме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«Учитель</w:t>
      </w:r>
      <w:r>
        <w:rPr>
          <w:b/>
          <w:spacing w:val="-15"/>
          <w:sz w:val="52"/>
        </w:rPr>
        <w:t xml:space="preserve"> </w:t>
      </w:r>
      <w:r>
        <w:rPr>
          <w:b/>
          <w:sz w:val="52"/>
        </w:rPr>
        <w:t>–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учителю»</w:t>
      </w: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ind w:left="0" w:firstLine="0"/>
        <w:jc w:val="left"/>
        <w:rPr>
          <w:b/>
          <w:sz w:val="58"/>
        </w:rPr>
      </w:pPr>
    </w:p>
    <w:p w:rsidR="00A43B64" w:rsidRDefault="00A43B64">
      <w:pPr>
        <w:pStyle w:val="a3"/>
        <w:spacing w:before="11"/>
        <w:ind w:left="0" w:firstLine="0"/>
        <w:jc w:val="left"/>
        <w:rPr>
          <w:b/>
          <w:sz w:val="67"/>
        </w:rPr>
      </w:pPr>
    </w:p>
    <w:p w:rsidR="00A43B64" w:rsidRDefault="009129D3">
      <w:pPr>
        <w:ind w:left="1945" w:right="1092"/>
        <w:jc w:val="center"/>
        <w:rPr>
          <w:b/>
          <w:sz w:val="32"/>
        </w:rPr>
      </w:pPr>
      <w:r>
        <w:rPr>
          <w:b/>
          <w:sz w:val="32"/>
        </w:rPr>
        <w:t>Железноводск</w:t>
      </w:r>
      <w:r w:rsidR="00720930">
        <w:rPr>
          <w:b/>
          <w:sz w:val="32"/>
        </w:rPr>
        <w:t>,</w:t>
      </w:r>
      <w:r w:rsidR="00720930">
        <w:rPr>
          <w:b/>
          <w:spacing w:val="-17"/>
          <w:sz w:val="32"/>
        </w:rPr>
        <w:t xml:space="preserve"> </w:t>
      </w:r>
      <w:r w:rsidR="00720930">
        <w:rPr>
          <w:b/>
          <w:sz w:val="32"/>
        </w:rPr>
        <w:t>202</w:t>
      </w:r>
      <w:r>
        <w:rPr>
          <w:b/>
          <w:sz w:val="32"/>
        </w:rPr>
        <w:t>4</w:t>
      </w:r>
    </w:p>
    <w:p w:rsidR="00A43B64" w:rsidRDefault="00A43B64">
      <w:pPr>
        <w:jc w:val="center"/>
        <w:rPr>
          <w:sz w:val="32"/>
        </w:rPr>
        <w:sectPr w:rsidR="00A43B64">
          <w:footerReference w:type="default" r:id="rId8"/>
          <w:type w:val="continuous"/>
          <w:pgSz w:w="11910" w:h="16840"/>
          <w:pgMar w:top="1220" w:right="740" w:bottom="1120" w:left="740" w:header="720" w:footer="920" w:gutter="0"/>
          <w:pgNumType w:start="1"/>
          <w:cols w:space="720"/>
        </w:sectPr>
      </w:pPr>
    </w:p>
    <w:p w:rsidR="00A43B64" w:rsidRDefault="00720930">
      <w:pPr>
        <w:pStyle w:val="a4"/>
        <w:numPr>
          <w:ilvl w:val="0"/>
          <w:numId w:val="8"/>
        </w:numPr>
        <w:tabs>
          <w:tab w:val="left" w:pos="3868"/>
        </w:tabs>
        <w:spacing w:before="72" w:line="322" w:lineRule="exact"/>
        <w:ind w:hanging="275"/>
        <w:jc w:val="left"/>
        <w:rPr>
          <w:sz w:val="28"/>
        </w:rPr>
      </w:pPr>
      <w:r>
        <w:rPr>
          <w:spacing w:val="-1"/>
          <w:sz w:val="28"/>
        </w:rPr>
        <w:lastRenderedPageBreak/>
        <w:t>ПОЯСНИТЕЛЬНАЯ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ЗАПИСКА</w:t>
      </w:r>
    </w:p>
    <w:p w:rsidR="00A43B64" w:rsidRDefault="00720930">
      <w:pPr>
        <w:pStyle w:val="a3"/>
        <w:spacing w:line="276" w:lineRule="auto"/>
        <w:ind w:left="1074" w:right="104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от 29.12.2012</w:t>
      </w:r>
      <w:r>
        <w:rPr>
          <w:spacing w:val="70"/>
        </w:rPr>
        <w:t xml:space="preserve"> </w:t>
      </w:r>
      <w:r>
        <w:t>№ 273-</w:t>
      </w:r>
      <w:r>
        <w:rPr>
          <w:spacing w:val="1"/>
        </w:rPr>
        <w:t xml:space="preserve"> </w:t>
      </w:r>
      <w:r>
        <w:t>ФЗ 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изменений;    распоряжение    Правительства    РФ    от 29.11.2014    № 2403-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 «Об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 2025 года»;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-14"/>
        </w:rPr>
        <w:t xml:space="preserve"> </w:t>
      </w:r>
      <w:r>
        <w:t>Федерации;</w:t>
      </w:r>
      <w:r>
        <w:rPr>
          <w:spacing w:val="-12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кодекс</w:t>
      </w:r>
      <w:r>
        <w:rPr>
          <w:spacing w:val="-1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  <w:r>
        <w:rPr>
          <w:spacing w:val="-12"/>
        </w:rPr>
        <w:t xml:space="preserve"> </w:t>
      </w:r>
      <w:r>
        <w:t>приказ</w:t>
      </w:r>
      <w:r>
        <w:rPr>
          <w:spacing w:val="-13"/>
        </w:rPr>
        <w:t xml:space="preserve"> </w:t>
      </w:r>
      <w:r>
        <w:t>МО</w:t>
      </w:r>
      <w:r>
        <w:rPr>
          <w:spacing w:val="-68"/>
        </w:rPr>
        <w:t xml:space="preserve"> </w:t>
      </w:r>
      <w:r>
        <w:t>СК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03.03.2022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337-пр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Ставропольского края»; распоряжение Правительства РФ от</w:t>
      </w:r>
      <w:r>
        <w:rPr>
          <w:spacing w:val="1"/>
        </w:rPr>
        <w:t xml:space="preserve"> </w:t>
      </w:r>
      <w:r>
        <w:t>31.12.2019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3273-р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роста»;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 образовательных организациях (письма Минпросвещения РФ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21.12.2021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АЗ-1128/08;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23.01.2020</w:t>
      </w:r>
      <w:r>
        <w:rPr>
          <w:spacing w:val="7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МР-42/02)</w:t>
      </w:r>
      <w:r>
        <w:rPr>
          <w:spacing w:val="1"/>
        </w:rPr>
        <w:t xml:space="preserve"> </w:t>
      </w:r>
      <w:r>
        <w:t>и</w:t>
      </w:r>
    </w:p>
    <w:p w:rsidR="00A43B64" w:rsidRDefault="00720930">
      <w:pPr>
        <w:pStyle w:val="a3"/>
        <w:spacing w:line="276" w:lineRule="auto"/>
        <w:ind w:left="1074" w:right="105" w:firstLine="0"/>
      </w:pP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proofErr w:type="gramStart"/>
      <w:r>
        <w:t>актах</w:t>
      </w:r>
      <w:proofErr w:type="gramEnd"/>
      <w:r>
        <w:t xml:space="preserve"> МБОУ </w:t>
      </w:r>
      <w:r w:rsidR="009129D3">
        <w:t>ООШ п. Капельница</w:t>
      </w:r>
      <w:r>
        <w:t>:</w:t>
      </w:r>
      <w:r>
        <w:rPr>
          <w:spacing w:val="1"/>
        </w:rPr>
        <w:t xml:space="preserve"> </w:t>
      </w:r>
      <w:r>
        <w:t>Устав;</w:t>
      </w:r>
      <w:r>
        <w:rPr>
          <w:spacing w:val="1"/>
        </w:rPr>
        <w:t xml:space="preserve"> </w:t>
      </w:r>
      <w:r>
        <w:t>Про</w:t>
      </w:r>
      <w:r>
        <w:t>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129D3">
        <w:t>ООШ п. Капельница</w:t>
      </w:r>
      <w:r>
        <w:t>.</w:t>
      </w:r>
    </w:p>
    <w:p w:rsidR="00A43B64" w:rsidRDefault="00720930">
      <w:pPr>
        <w:pStyle w:val="a3"/>
        <w:tabs>
          <w:tab w:val="left" w:pos="2665"/>
          <w:tab w:val="left" w:pos="4124"/>
          <w:tab w:val="left" w:pos="4568"/>
          <w:tab w:val="left" w:pos="6651"/>
          <w:tab w:val="left" w:pos="6748"/>
          <w:tab w:val="left" w:pos="9000"/>
          <w:tab w:val="left" w:pos="9237"/>
        </w:tabs>
        <w:spacing w:before="1" w:line="276" w:lineRule="auto"/>
        <w:ind w:right="104"/>
        <w:jc w:val="right"/>
      </w:pP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наставничества</w:t>
      </w:r>
      <w:r>
        <w:rPr>
          <w:spacing w:val="-16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действий,</w:t>
      </w:r>
      <w:r>
        <w:tab/>
        <w:t>направленный</w:t>
      </w:r>
      <w:r>
        <w:tab/>
        <w:t>на</w:t>
      </w:r>
      <w:r>
        <w:rPr>
          <w:spacing w:val="-12"/>
        </w:rPr>
        <w:t xml:space="preserve"> </w:t>
      </w:r>
      <w:r>
        <w:t>организацию</w:t>
      </w:r>
      <w:r>
        <w:tab/>
        <w:t>взаимоотношений</w:t>
      </w:r>
      <w:r>
        <w:tab/>
      </w:r>
      <w:r>
        <w:rPr>
          <w:spacing w:val="-2"/>
        </w:rPr>
        <w:t>наставника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наставляемого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6"/>
        </w:rPr>
        <w:t xml:space="preserve"> </w:t>
      </w:r>
      <w:r>
        <w:t>ожидаемых</w:t>
      </w:r>
      <w:r>
        <w:rPr>
          <w:spacing w:val="-14"/>
        </w:rPr>
        <w:t xml:space="preserve"> </w:t>
      </w:r>
      <w:r>
        <w:t>результатов.</w:t>
      </w:r>
      <w:r>
        <w:rPr>
          <w:spacing w:val="-67"/>
        </w:rPr>
        <w:t xml:space="preserve"> </w:t>
      </w:r>
      <w:r>
        <w:rPr>
          <w:b/>
        </w:rPr>
        <w:t>Целью</w:t>
      </w:r>
      <w:r>
        <w:rPr>
          <w:b/>
          <w:spacing w:val="13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максимально</w:t>
      </w:r>
      <w:r>
        <w:rPr>
          <w:spacing w:val="15"/>
        </w:rPr>
        <w:t xml:space="preserve"> </w:t>
      </w:r>
      <w:r>
        <w:t>полное</w:t>
      </w:r>
      <w:r>
        <w:rPr>
          <w:spacing w:val="13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25"/>
        </w:rPr>
        <w:t xml:space="preserve"> </w:t>
      </w:r>
      <w:r>
        <w:t>личности</w:t>
      </w:r>
      <w:r>
        <w:rPr>
          <w:spacing w:val="95"/>
        </w:rPr>
        <w:t xml:space="preserve"> </w:t>
      </w:r>
      <w:r>
        <w:t>наставляемого,</w:t>
      </w:r>
      <w:r>
        <w:rPr>
          <w:spacing w:val="95"/>
        </w:rPr>
        <w:t xml:space="preserve"> </w:t>
      </w:r>
      <w:r>
        <w:t>необходимое</w:t>
      </w:r>
      <w:r>
        <w:rPr>
          <w:spacing w:val="93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успешной</w:t>
      </w:r>
      <w:r>
        <w:rPr>
          <w:spacing w:val="94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tab/>
        <w:t>самореализации</w:t>
      </w:r>
      <w:r>
        <w:tab/>
      </w:r>
      <w:r>
        <w:tab/>
        <w:t>в</w:t>
      </w:r>
      <w:r>
        <w:rPr>
          <w:spacing w:val="-12"/>
        </w:rPr>
        <w:t xml:space="preserve"> </w:t>
      </w:r>
      <w:r>
        <w:t>современных</w:t>
      </w:r>
      <w:r>
        <w:tab/>
      </w:r>
      <w:r>
        <w:tab/>
      </w:r>
      <w:r>
        <w:rPr>
          <w:spacing w:val="-2"/>
        </w:rPr>
        <w:t>усл</w:t>
      </w:r>
      <w:r>
        <w:rPr>
          <w:spacing w:val="-2"/>
        </w:rPr>
        <w:t>овиях</w:t>
      </w:r>
      <w:r>
        <w:rPr>
          <w:spacing w:val="-67"/>
        </w:rPr>
        <w:t xml:space="preserve"> </w:t>
      </w:r>
      <w:r>
        <w:rPr>
          <w:spacing w:val="-1"/>
        </w:rPr>
        <w:t xml:space="preserve">неопределенности, </w:t>
      </w:r>
      <w:r>
        <w:t>а также создание условий для формирования эффективной</w:t>
      </w:r>
      <w:r>
        <w:rPr>
          <w:spacing w:val="-67"/>
        </w:rPr>
        <w:t xml:space="preserve"> </w:t>
      </w:r>
      <w:r>
        <w:rPr>
          <w:spacing w:val="-1"/>
        </w:rPr>
        <w:t>системы</w:t>
      </w:r>
      <w:r>
        <w:rPr>
          <w:spacing w:val="16"/>
        </w:rPr>
        <w:t xml:space="preserve"> </w:t>
      </w:r>
      <w:r>
        <w:rPr>
          <w:spacing w:val="-1"/>
        </w:rPr>
        <w:t>поддержки,</w:t>
      </w:r>
      <w:r>
        <w:rPr>
          <w:spacing w:val="16"/>
        </w:rPr>
        <w:t xml:space="preserve"> </w:t>
      </w:r>
      <w:r>
        <w:t>самоопределения</w:t>
      </w:r>
      <w:r>
        <w:rPr>
          <w:spacing w:val="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ориентации</w:t>
      </w:r>
      <w:r>
        <w:rPr>
          <w:spacing w:val="15"/>
        </w:rPr>
        <w:t xml:space="preserve"> </w:t>
      </w:r>
      <w:r>
        <w:t>всех,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педагоги)</w:t>
      </w:r>
      <w:r>
        <w:rPr>
          <w:spacing w:val="44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уровней</w:t>
      </w:r>
      <w:r>
        <w:rPr>
          <w:spacing w:val="42"/>
        </w:rPr>
        <w:t xml:space="preserve"> </w:t>
      </w:r>
      <w:r>
        <w:t>образования</w:t>
      </w:r>
    </w:p>
    <w:p w:rsidR="00A43B64" w:rsidRDefault="00720930">
      <w:pPr>
        <w:pStyle w:val="a3"/>
        <w:ind w:firstLine="0"/>
      </w:pPr>
      <w:r>
        <w:t>и</w:t>
      </w:r>
      <w:r>
        <w:rPr>
          <w:spacing w:val="-12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12"/>
        </w:rPr>
        <w:t xml:space="preserve"> </w:t>
      </w:r>
      <w:r w:rsidR="009129D3">
        <w:t>ООШ п. Капельница</w:t>
      </w:r>
      <w:r>
        <w:t>.</w:t>
      </w:r>
    </w:p>
    <w:p w:rsidR="00A43B64" w:rsidRDefault="00720930">
      <w:pPr>
        <w:pStyle w:val="a3"/>
        <w:spacing w:before="52" w:line="276" w:lineRule="auto"/>
        <w:ind w:right="103"/>
      </w:pPr>
      <w:r>
        <w:rPr>
          <w:b/>
        </w:rPr>
        <w:t xml:space="preserve">Задачи Программы: </w:t>
      </w:r>
      <w:r>
        <w:t>разработка и реализация мероприятий 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 реализация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9129D3">
        <w:t>ООШ п. Капельница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 xml:space="preserve">кадровой   политики,   в   том   числе:  </w:t>
      </w:r>
      <w:r>
        <w:t xml:space="preserve"> привлечение,   обучение   и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деятельностью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Программе;</w:t>
      </w:r>
      <w:r>
        <w:rPr>
          <w:spacing w:val="-67"/>
        </w:rPr>
        <w:t xml:space="preserve"> </w:t>
      </w:r>
      <w:r>
        <w:t>инфраструктурное</w:t>
      </w:r>
      <w:r>
        <w:rPr>
          <w:spacing w:val="1"/>
        </w:rPr>
        <w:t xml:space="preserve"> </w:t>
      </w:r>
      <w:r>
        <w:t>и 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наставничества;</w:t>
      </w:r>
      <w:r>
        <w:rPr>
          <w:spacing w:val="28"/>
        </w:rPr>
        <w:t xml:space="preserve"> </w:t>
      </w:r>
      <w:r>
        <w:t>осуществление</w:t>
      </w:r>
      <w:r>
        <w:rPr>
          <w:spacing w:val="25"/>
        </w:rPr>
        <w:t xml:space="preserve"> </w:t>
      </w:r>
      <w:r>
        <w:t>персонифицированного</w:t>
      </w:r>
      <w:r>
        <w:rPr>
          <w:spacing w:val="27"/>
        </w:rPr>
        <w:t xml:space="preserve"> </w:t>
      </w:r>
      <w:r>
        <w:t>учета</w:t>
      </w:r>
    </w:p>
    <w:p w:rsidR="00A43B64" w:rsidRDefault="00A43B64">
      <w:pPr>
        <w:spacing w:line="276" w:lineRule="auto"/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a3"/>
        <w:spacing w:before="72" w:line="276" w:lineRule="auto"/>
        <w:ind w:right="104" w:firstLine="0"/>
      </w:pPr>
      <w:r>
        <w:lastRenderedPageBreak/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программах</w:t>
      </w:r>
      <w:r>
        <w:rPr>
          <w:spacing w:val="1"/>
        </w:rPr>
        <w:t xml:space="preserve"> </w:t>
      </w:r>
      <w:r>
        <w:t xml:space="preserve">наставничества;    </w:t>
      </w:r>
      <w:r>
        <w:rPr>
          <w:spacing w:val="1"/>
        </w:rPr>
        <w:t xml:space="preserve"> </w:t>
      </w:r>
      <w:r>
        <w:t>проведение     внутреннего      мониторинга      реализации</w:t>
      </w:r>
      <w:r>
        <w:rPr>
          <w:spacing w:val="-67"/>
        </w:rPr>
        <w:t xml:space="preserve"> </w:t>
      </w:r>
      <w:r>
        <w:t>и эффективности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лучших</w:t>
      </w:r>
      <w:r>
        <w:rPr>
          <w:spacing w:val="-14"/>
        </w:rPr>
        <w:t xml:space="preserve"> </w:t>
      </w:r>
      <w:r>
        <w:t>практик;</w:t>
      </w:r>
      <w:r>
        <w:rPr>
          <w:spacing w:val="-13"/>
        </w:rPr>
        <w:t xml:space="preserve"> </w:t>
      </w:r>
      <w:r>
        <w:t>об</w:t>
      </w:r>
      <w:r>
        <w:t>еспечение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 формате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образования.</w:t>
      </w:r>
    </w:p>
    <w:p w:rsidR="00A43B64" w:rsidRDefault="00720930">
      <w:pPr>
        <w:pStyle w:val="a3"/>
        <w:tabs>
          <w:tab w:val="left" w:pos="8135"/>
        </w:tabs>
        <w:spacing w:line="276" w:lineRule="auto"/>
        <w:ind w:right="103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измеримое       улучшение       показателей       педагогических       работников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образовательной,     </w:t>
      </w:r>
      <w:r>
        <w:rPr>
          <w:spacing w:val="4"/>
        </w:rPr>
        <w:t xml:space="preserve"> </w:t>
      </w:r>
      <w:r>
        <w:t xml:space="preserve">культурной,     </w:t>
      </w:r>
      <w:r>
        <w:rPr>
          <w:spacing w:val="5"/>
        </w:rPr>
        <w:t xml:space="preserve"> </w:t>
      </w:r>
      <w:r>
        <w:t>методической</w:t>
      </w:r>
      <w:r>
        <w:tab/>
        <w:t>сферах</w:t>
      </w:r>
      <w:r>
        <w:rPr>
          <w:spacing w:val="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дополнительного     образования;    улучшение    психологического    климата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организаци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внутри</w:t>
      </w:r>
      <w:r>
        <w:rPr>
          <w:spacing w:val="-10"/>
        </w:rPr>
        <w:t xml:space="preserve"> </w:t>
      </w:r>
      <w:r>
        <w:rPr>
          <w:spacing w:val="-1"/>
        </w:rPr>
        <w:t>педагогического</w:t>
      </w:r>
      <w:r>
        <w:rPr>
          <w:spacing w:val="-8"/>
        </w:rPr>
        <w:t xml:space="preserve"> </w:t>
      </w:r>
      <w:r>
        <w:rPr>
          <w:spacing w:val="-1"/>
        </w:rPr>
        <w:t>коллектива,</w:t>
      </w:r>
      <w:r>
        <w:rPr>
          <w:spacing w:val="-10"/>
        </w:rPr>
        <w:t xml:space="preserve"> </w:t>
      </w:r>
      <w:r>
        <w:rPr>
          <w:spacing w:val="-1"/>
        </w:rPr>
        <w:t>связанное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выстраиванием</w:t>
      </w:r>
      <w:r>
        <w:rPr>
          <w:spacing w:val="-8"/>
        </w:rPr>
        <w:t xml:space="preserve"> </w:t>
      </w:r>
      <w:r>
        <w:rPr>
          <w:spacing w:val="-1"/>
        </w:rPr>
        <w:t>долгосрочных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психологически</w:t>
      </w:r>
      <w:r>
        <w:rPr>
          <w:spacing w:val="-6"/>
        </w:rPr>
        <w:t xml:space="preserve"> </w:t>
      </w:r>
      <w:r>
        <w:rPr>
          <w:spacing w:val="-1"/>
        </w:rPr>
        <w:t>комфортных</w:t>
      </w:r>
      <w:r>
        <w:rPr>
          <w:spacing w:val="-5"/>
        </w:rPr>
        <w:t xml:space="preserve"> </w:t>
      </w:r>
      <w:r>
        <w:rPr>
          <w:spacing w:val="-1"/>
        </w:rPr>
        <w:t>коммуникаций</w:t>
      </w:r>
      <w:r>
        <w:rPr>
          <w:spacing w:val="-6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партнерства;</w:t>
      </w:r>
      <w:r>
        <w:rPr>
          <w:spacing w:val="100"/>
        </w:rPr>
        <w:t xml:space="preserve"> </w:t>
      </w:r>
      <w:proofErr w:type="gramStart"/>
      <w:r>
        <w:t>плавный</w:t>
      </w:r>
      <w:r>
        <w:rPr>
          <w:spacing w:val="100"/>
        </w:rPr>
        <w:t xml:space="preserve"> </w:t>
      </w:r>
      <w:r>
        <w:t>«вход»</w:t>
      </w:r>
      <w:r>
        <w:rPr>
          <w:spacing w:val="99"/>
        </w:rPr>
        <w:t xml:space="preserve"> </w:t>
      </w:r>
      <w:r>
        <w:t>молодого</w:t>
      </w:r>
      <w:r>
        <w:rPr>
          <w:spacing w:val="99"/>
        </w:rPr>
        <w:t xml:space="preserve"> </w:t>
      </w:r>
      <w:r>
        <w:t>учителя</w:t>
      </w:r>
      <w:r>
        <w:rPr>
          <w:spacing w:val="9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специалиста</w:t>
      </w:r>
      <w:r>
        <w:rPr>
          <w:spacing w:val="-68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в профессию,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педагогическом</w:t>
      </w:r>
      <w:r>
        <w:rPr>
          <w:spacing w:val="1"/>
        </w:rPr>
        <w:t xml:space="preserve"> </w:t>
      </w:r>
      <w:r>
        <w:t xml:space="preserve">коллективе   </w:t>
      </w:r>
      <w:r>
        <w:rPr>
          <w:spacing w:val="1"/>
        </w:rPr>
        <w:t xml:space="preserve"> </w:t>
      </w:r>
      <w:r>
        <w:t xml:space="preserve">на основе     </w:t>
      </w:r>
      <w:proofErr w:type="spellStart"/>
      <w:r>
        <w:t>взаимообогащающих</w:t>
      </w:r>
      <w:proofErr w:type="spellEnd"/>
      <w:r>
        <w:t xml:space="preserve">     отношений     начинающих</w:t>
      </w:r>
      <w:r>
        <w:rPr>
          <w:spacing w:val="-67"/>
        </w:rPr>
        <w:t xml:space="preserve"> </w:t>
      </w:r>
      <w:r>
        <w:t>и опытных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 новом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измеримое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сотрудников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</w:t>
      </w:r>
      <w:r>
        <w:t>язанное</w:t>
      </w:r>
      <w:r>
        <w:rPr>
          <w:spacing w:val="1"/>
        </w:rPr>
        <w:t xml:space="preserve"> </w:t>
      </w:r>
      <w:r>
        <w:t>с развитием</w:t>
      </w:r>
      <w:r>
        <w:rPr>
          <w:spacing w:val="-67"/>
        </w:rPr>
        <w:t xml:space="preserve"> </w:t>
      </w:r>
      <w:r>
        <w:t xml:space="preserve">гибких навыков и </w:t>
      </w:r>
      <w:proofErr w:type="spellStart"/>
      <w:r>
        <w:t>метакомпетенций</w:t>
      </w:r>
      <w:proofErr w:type="spellEnd"/>
      <w:r>
        <w:t>; рост мотивации к повышению уровня</w:t>
      </w:r>
      <w:r>
        <w:rPr>
          <w:spacing w:val="1"/>
        </w:rPr>
        <w:t xml:space="preserve"> </w:t>
      </w:r>
      <w:proofErr w:type="spellStart"/>
      <w:r>
        <w:t>профкомпетентности</w:t>
      </w:r>
      <w:proofErr w:type="spellEnd"/>
      <w:r>
        <w:rPr>
          <w:spacing w:val="70"/>
        </w:rPr>
        <w:t xml:space="preserve"> </w:t>
      </w:r>
      <w:r>
        <w:t>и саморазвитию   педагога;</w:t>
      </w:r>
      <w:proofErr w:type="gramEnd"/>
      <w:r>
        <w:rPr>
          <w:spacing w:val="70"/>
        </w:rPr>
        <w:t xml:space="preserve"> </w:t>
      </w:r>
      <w:proofErr w:type="gramStart"/>
      <w:r>
        <w:t>рост   информированности</w:t>
      </w:r>
      <w:r>
        <w:rPr>
          <w:spacing w:val="1"/>
        </w:rPr>
        <w:t xml:space="preserve"> </w:t>
      </w:r>
      <w:r>
        <w:t>о перспективах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возможност</w:t>
      </w:r>
      <w:r>
        <w:t>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ценностных</w:t>
      </w:r>
      <w:r>
        <w:rPr>
          <w:spacing w:val="6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жизненных</w:t>
      </w:r>
      <w:r>
        <w:rPr>
          <w:spacing w:val="60"/>
        </w:rPr>
        <w:t xml:space="preserve"> </w:t>
      </w:r>
      <w:r>
        <w:t>позиций</w:t>
      </w:r>
      <w:r>
        <w:rPr>
          <w:spacing w:val="6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ориентиров;</w:t>
      </w:r>
      <w:r>
        <w:rPr>
          <w:spacing w:val="61"/>
        </w:rPr>
        <w:t xml:space="preserve"> </w:t>
      </w:r>
      <w:r>
        <w:t>снижение</w:t>
      </w:r>
      <w:r>
        <w:rPr>
          <w:spacing w:val="60"/>
        </w:rPr>
        <w:t xml:space="preserve"> </w:t>
      </w:r>
      <w:r>
        <w:t>конфликтности</w:t>
      </w:r>
      <w:r>
        <w:rPr>
          <w:spacing w:val="-67"/>
        </w:rPr>
        <w:t xml:space="preserve"> </w:t>
      </w:r>
      <w:r>
        <w:t>и развитие коммуникативных навыков для горизонтального и вертикального</w:t>
      </w:r>
      <w:r>
        <w:rPr>
          <w:spacing w:val="1"/>
        </w:rPr>
        <w:t xml:space="preserve"> </w:t>
      </w:r>
      <w:r>
        <w:t xml:space="preserve">социального   </w:t>
      </w:r>
      <w:r>
        <w:rPr>
          <w:spacing w:val="1"/>
        </w:rPr>
        <w:t xml:space="preserve"> </w:t>
      </w:r>
      <w:r>
        <w:t>движения;     увеличение     доли     педагогов,     участвующих</w:t>
      </w:r>
      <w:r>
        <w:rPr>
          <w:spacing w:val="-67"/>
        </w:rPr>
        <w:t xml:space="preserve"> </w:t>
      </w:r>
      <w:r>
        <w:t>в программах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rPr>
          <w:spacing w:val="-1"/>
        </w:rPr>
        <w:t xml:space="preserve">адаптации в (новом) учебном коллективе: психологические, </w:t>
      </w:r>
      <w:r>
        <w:t>организационные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социальные.</w:t>
      </w:r>
      <w:proofErr w:type="gramEnd"/>
    </w:p>
    <w:p w:rsidR="00A43B64" w:rsidRDefault="00720930">
      <w:pPr>
        <w:spacing w:before="4"/>
        <w:ind w:left="152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термины</w:t>
      </w:r>
      <w:r>
        <w:rPr>
          <w:sz w:val="28"/>
        </w:rPr>
        <w:t>.</w:t>
      </w:r>
    </w:p>
    <w:p w:rsidR="00A43B64" w:rsidRDefault="00720930">
      <w:pPr>
        <w:pStyle w:val="a3"/>
        <w:spacing w:before="47" w:line="276" w:lineRule="auto"/>
        <w:ind w:right="105"/>
      </w:pPr>
      <w:r>
        <w:rPr>
          <w:i/>
        </w:rPr>
        <w:t xml:space="preserve">Наставничество </w:t>
      </w:r>
      <w:r>
        <w:t>– универсальная технология передачи</w:t>
      </w:r>
      <w:r>
        <w:t xml:space="preserve"> опыта, знаний,</w:t>
      </w:r>
      <w:r>
        <w:rPr>
          <w:spacing w:val="1"/>
        </w:rPr>
        <w:t xml:space="preserve"> </w:t>
      </w:r>
      <w:r>
        <w:t xml:space="preserve">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</w:t>
      </w:r>
      <w:r>
        <w:rPr>
          <w:spacing w:val="1"/>
        </w:rPr>
        <w:t xml:space="preserve"> </w:t>
      </w:r>
      <w:r>
        <w:t xml:space="preserve">неформальное  </w:t>
      </w:r>
      <w:r>
        <w:rPr>
          <w:spacing w:val="47"/>
        </w:rPr>
        <w:t xml:space="preserve"> </w:t>
      </w:r>
      <w:proofErr w:type="spellStart"/>
      <w:r>
        <w:t>взаимообогащающее</w:t>
      </w:r>
      <w:proofErr w:type="spellEnd"/>
      <w:r>
        <w:t xml:space="preserve">   </w:t>
      </w:r>
      <w:r>
        <w:rPr>
          <w:spacing w:val="47"/>
        </w:rPr>
        <w:t xml:space="preserve"> </w:t>
      </w:r>
      <w:r>
        <w:t xml:space="preserve">общение,   </w:t>
      </w:r>
      <w:r>
        <w:rPr>
          <w:spacing w:val="46"/>
        </w:rPr>
        <w:t xml:space="preserve"> </w:t>
      </w:r>
      <w:r>
        <w:t xml:space="preserve">основанное   </w:t>
      </w:r>
      <w:r>
        <w:rPr>
          <w:spacing w:val="4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доверии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партнерстве.</w:t>
      </w:r>
    </w:p>
    <w:p w:rsidR="00A43B64" w:rsidRDefault="00720930">
      <w:pPr>
        <w:pStyle w:val="a3"/>
        <w:spacing w:line="276" w:lineRule="auto"/>
        <w:ind w:right="104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 xml:space="preserve">наставничества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 или 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позицией</w:t>
      </w:r>
      <w:r>
        <w:rPr>
          <w:spacing w:val="-6"/>
        </w:rPr>
        <w:t xml:space="preserve"> </w:t>
      </w:r>
      <w:r>
        <w:t>участников.</w:t>
      </w:r>
    </w:p>
    <w:p w:rsidR="00A43B64" w:rsidRDefault="00A43B64">
      <w:pPr>
        <w:spacing w:line="276" w:lineRule="auto"/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a3"/>
        <w:tabs>
          <w:tab w:val="left" w:pos="2665"/>
          <w:tab w:val="left" w:pos="3082"/>
          <w:tab w:val="left" w:pos="4568"/>
          <w:tab w:val="left" w:pos="5023"/>
          <w:tab w:val="left" w:pos="5919"/>
          <w:tab w:val="left" w:pos="6535"/>
          <w:tab w:val="left" w:pos="6651"/>
          <w:tab w:val="left" w:pos="7740"/>
          <w:tab w:val="left" w:pos="9000"/>
          <w:tab w:val="left" w:pos="9476"/>
        </w:tabs>
        <w:spacing w:before="73" w:line="276" w:lineRule="auto"/>
        <w:ind w:right="104"/>
        <w:jc w:val="right"/>
      </w:pPr>
      <w:r>
        <w:rPr>
          <w:i/>
        </w:rPr>
        <w:lastRenderedPageBreak/>
        <w:t>Программа</w:t>
      </w:r>
      <w:r>
        <w:rPr>
          <w:i/>
          <w:spacing w:val="61"/>
        </w:rPr>
        <w:t xml:space="preserve"> </w:t>
      </w:r>
      <w:r>
        <w:rPr>
          <w:i/>
        </w:rPr>
        <w:t>наставничества</w:t>
      </w:r>
      <w:r>
        <w:rPr>
          <w:i/>
          <w:spacing w:val="-1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комплекс</w:t>
      </w:r>
      <w:r>
        <w:rPr>
          <w:spacing w:val="62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t>ирующих</w:t>
      </w:r>
      <w:r>
        <w:rPr>
          <w:spacing w:val="-6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действий,</w:t>
      </w:r>
      <w:r>
        <w:tab/>
        <w:t>направленный</w:t>
      </w:r>
      <w:r>
        <w:tab/>
        <w:t>на</w:t>
      </w:r>
      <w:r>
        <w:rPr>
          <w:spacing w:val="-16"/>
        </w:rPr>
        <w:t xml:space="preserve"> </w:t>
      </w:r>
      <w:r>
        <w:t>организацию</w:t>
      </w:r>
      <w:r>
        <w:tab/>
      </w:r>
      <w:r>
        <w:tab/>
        <w:t>взаимоотношений</w:t>
      </w:r>
      <w:r>
        <w:tab/>
      </w:r>
      <w:r>
        <w:rPr>
          <w:spacing w:val="-2"/>
        </w:rPr>
        <w:t>наставника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наставляемого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6"/>
        </w:rPr>
        <w:t xml:space="preserve"> </w:t>
      </w:r>
      <w:r>
        <w:t>ожидаемых</w:t>
      </w:r>
      <w:r>
        <w:rPr>
          <w:spacing w:val="-14"/>
        </w:rPr>
        <w:t xml:space="preserve"> </w:t>
      </w:r>
      <w:r>
        <w:t>результатов.</w:t>
      </w:r>
      <w:r>
        <w:rPr>
          <w:spacing w:val="-67"/>
        </w:rPr>
        <w:t xml:space="preserve"> </w:t>
      </w:r>
      <w:r>
        <w:rPr>
          <w:i/>
        </w:rPr>
        <w:t>Наставляемый</w:t>
      </w:r>
      <w:r>
        <w:rPr>
          <w:i/>
          <w:spacing w:val="-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участник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наставничества,</w:t>
      </w:r>
      <w:r>
        <w:rPr>
          <w:spacing w:val="8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tab/>
        <w:t>с</w:t>
      </w:r>
      <w:r>
        <w:rPr>
          <w:spacing w:val="-13"/>
        </w:rPr>
        <w:t xml:space="preserve"> </w:t>
      </w:r>
      <w:r>
        <w:t>наставником</w:t>
      </w:r>
      <w:r>
        <w:tab/>
        <w:t>и</w:t>
      </w:r>
      <w:r>
        <w:rPr>
          <w:spacing w:val="-5"/>
        </w:rPr>
        <w:t xml:space="preserve"> </w:t>
      </w:r>
      <w:r>
        <w:t>при</w:t>
      </w:r>
      <w:r>
        <w:tab/>
        <w:t>его</w:t>
      </w:r>
      <w:r>
        <w:tab/>
      </w:r>
      <w:r>
        <w:t>помощи</w:t>
      </w:r>
      <w:r>
        <w:tab/>
        <w:t>и</w:t>
      </w:r>
      <w:r>
        <w:rPr>
          <w:spacing w:val="-8"/>
        </w:rPr>
        <w:t xml:space="preserve"> </w:t>
      </w:r>
      <w:r>
        <w:t>поддержке</w:t>
      </w:r>
      <w:r>
        <w:tab/>
      </w:r>
      <w:r>
        <w:rPr>
          <w:spacing w:val="-2"/>
        </w:rPr>
        <w:t>решает</w:t>
      </w:r>
      <w:r>
        <w:rPr>
          <w:spacing w:val="-67"/>
        </w:rPr>
        <w:t xml:space="preserve"> </w:t>
      </w:r>
      <w:r>
        <w:t>конкретные</w:t>
      </w:r>
      <w:r>
        <w:rPr>
          <w:spacing w:val="20"/>
        </w:rPr>
        <w:t xml:space="preserve"> </w:t>
      </w:r>
      <w:r>
        <w:t>жизненные,</w:t>
      </w:r>
      <w:r>
        <w:rPr>
          <w:spacing w:val="19"/>
        </w:rPr>
        <w:t xml:space="preserve"> </w:t>
      </w:r>
      <w:r>
        <w:t>личные</w:t>
      </w:r>
      <w:r>
        <w:rPr>
          <w:spacing w:val="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19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приобретает</w:t>
      </w:r>
    </w:p>
    <w:p w:rsidR="00A43B64" w:rsidRDefault="00720930">
      <w:pPr>
        <w:pStyle w:val="a3"/>
        <w:spacing w:line="321" w:lineRule="exact"/>
        <w:ind w:firstLine="0"/>
      </w:pP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компетенции.</w:t>
      </w:r>
    </w:p>
    <w:p w:rsidR="00A43B64" w:rsidRDefault="00720930">
      <w:pPr>
        <w:pStyle w:val="a3"/>
        <w:spacing w:before="50" w:line="276" w:lineRule="auto"/>
        <w:ind w:right="104"/>
      </w:pPr>
      <w:r>
        <w:rPr>
          <w:i/>
          <w:spacing w:val="-1"/>
        </w:rPr>
        <w:t xml:space="preserve">Наставник </w:t>
      </w:r>
      <w:r>
        <w:rPr>
          <w:spacing w:val="-1"/>
        </w:rPr>
        <w:t xml:space="preserve">– участник Программы </w:t>
      </w:r>
      <w:r>
        <w:t>наставничества, имеющий 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 про</w:t>
      </w:r>
      <w:r>
        <w:t>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 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 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59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стимуляции</w:t>
      </w:r>
      <w:r>
        <w:rPr>
          <w:spacing w:val="12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поддержки</w:t>
      </w:r>
      <w:r>
        <w:rPr>
          <w:spacing w:val="128"/>
        </w:rPr>
        <w:t xml:space="preserve"> </w:t>
      </w:r>
      <w:r>
        <w:t>процессов</w:t>
      </w:r>
      <w:r>
        <w:rPr>
          <w:spacing w:val="127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самосовершенствования</w:t>
      </w:r>
      <w:r>
        <w:rPr>
          <w:spacing w:val="-6"/>
        </w:rPr>
        <w:t xml:space="preserve"> </w:t>
      </w:r>
      <w:r>
        <w:t>наставляемого.</w:t>
      </w:r>
    </w:p>
    <w:p w:rsidR="00A43B64" w:rsidRDefault="00720930">
      <w:pPr>
        <w:pStyle w:val="a3"/>
        <w:spacing w:line="273" w:lineRule="auto"/>
        <w:ind w:right="103"/>
      </w:pPr>
      <w:r>
        <w:rPr>
          <w:i/>
        </w:rPr>
        <w:t xml:space="preserve">Куратор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:rsidR="00A43B64" w:rsidRDefault="00720930">
      <w:pPr>
        <w:pStyle w:val="a3"/>
        <w:tabs>
          <w:tab w:val="left" w:pos="2613"/>
          <w:tab w:val="left" w:pos="2821"/>
          <w:tab w:val="left" w:pos="3108"/>
          <w:tab w:val="left" w:pos="4035"/>
          <w:tab w:val="left" w:pos="4363"/>
          <w:tab w:val="left" w:pos="4403"/>
          <w:tab w:val="left" w:pos="5251"/>
          <w:tab w:val="left" w:pos="6240"/>
          <w:tab w:val="left" w:pos="6442"/>
          <w:tab w:val="left" w:pos="6573"/>
          <w:tab w:val="left" w:pos="6641"/>
          <w:tab w:val="left" w:pos="7326"/>
          <w:tab w:val="left" w:pos="7871"/>
          <w:tab w:val="left" w:pos="8386"/>
          <w:tab w:val="left" w:pos="8654"/>
          <w:tab w:val="left" w:pos="9267"/>
          <w:tab w:val="left" w:pos="9376"/>
        </w:tabs>
        <w:spacing w:before="7" w:line="276" w:lineRule="auto"/>
        <w:ind w:right="106"/>
        <w:jc w:val="right"/>
      </w:pPr>
      <w:r>
        <w:rPr>
          <w:i/>
        </w:rPr>
        <w:t>Целевая</w:t>
      </w:r>
      <w:r>
        <w:rPr>
          <w:i/>
        </w:rPr>
        <w:tab/>
      </w:r>
      <w:r>
        <w:rPr>
          <w:i/>
        </w:rPr>
        <w:tab/>
        <w:t>модель</w:t>
      </w:r>
      <w:r>
        <w:rPr>
          <w:i/>
        </w:rPr>
        <w:tab/>
      </w:r>
      <w:r>
        <w:rPr>
          <w:i/>
          <w:spacing w:val="-1"/>
        </w:rPr>
        <w:t>наставничества</w:t>
      </w:r>
      <w:r>
        <w:rPr>
          <w:i/>
          <w:spacing w:val="-15"/>
        </w:rPr>
        <w:t xml:space="preserve"> </w:t>
      </w:r>
      <w:r>
        <w:t>–</w:t>
      </w:r>
      <w:r>
        <w:tab/>
      </w:r>
      <w:r>
        <w:tab/>
      </w:r>
      <w:r>
        <w:tab/>
        <w:t>система</w:t>
      </w:r>
      <w:r>
        <w:tab/>
        <w:t>условий,</w:t>
      </w:r>
      <w:r>
        <w:tab/>
      </w:r>
      <w:r>
        <w:rPr>
          <w:spacing w:val="-2"/>
        </w:rPr>
        <w:t>ресурсов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процессов,</w:t>
      </w:r>
      <w:r>
        <w:rPr>
          <w:spacing w:val="-16"/>
        </w:rPr>
        <w:t xml:space="preserve"> </w:t>
      </w:r>
      <w:r>
        <w:rPr>
          <w:spacing w:val="-1"/>
        </w:rPr>
        <w:t>необходимых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rPr>
          <w:i/>
        </w:rPr>
        <w:t>Методология</w:t>
      </w:r>
      <w:r>
        <w:rPr>
          <w:i/>
        </w:rPr>
        <w:tab/>
      </w:r>
      <w:r>
        <w:rPr>
          <w:i/>
        </w:rPr>
        <w:tab/>
        <w:t>наставничества</w:t>
      </w:r>
      <w:r>
        <w:rPr>
          <w:i/>
          <w:spacing w:val="-13"/>
        </w:rPr>
        <w:t xml:space="preserve"> </w:t>
      </w:r>
      <w:r>
        <w:t>–</w:t>
      </w:r>
      <w:r>
        <w:tab/>
        <w:t>система</w:t>
      </w:r>
      <w:r>
        <w:tab/>
      </w:r>
      <w:r>
        <w:tab/>
        <w:t>концептуальных</w:t>
      </w:r>
      <w:r>
        <w:tab/>
        <w:t>взглядов,</w:t>
      </w:r>
      <w:r>
        <w:rPr>
          <w:spacing w:val="1"/>
        </w:rPr>
        <w:t xml:space="preserve"> </w:t>
      </w:r>
      <w:r>
        <w:t>подходов</w:t>
      </w:r>
      <w:r>
        <w:tab/>
        <w:t>и</w:t>
      </w:r>
      <w:r>
        <w:rPr>
          <w:spacing w:val="-9"/>
        </w:rPr>
        <w:t xml:space="preserve"> </w:t>
      </w:r>
      <w:r>
        <w:t>методов,</w:t>
      </w:r>
      <w:r>
        <w:tab/>
      </w:r>
      <w:r>
        <w:tab/>
      </w:r>
      <w:r>
        <w:tab/>
      </w:r>
      <w:r>
        <w:t>обоснованных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научными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исследованиями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практическим</w:t>
      </w:r>
      <w:r>
        <w:tab/>
        <w:t>опытом,</w:t>
      </w:r>
      <w:r>
        <w:tab/>
        <w:t>позволяющая</w:t>
      </w:r>
      <w:r>
        <w:tab/>
        <w:t>понять</w:t>
      </w:r>
      <w:r>
        <w:tab/>
        <w:t>и</w:t>
      </w:r>
      <w:r>
        <w:rPr>
          <w:spacing w:val="-11"/>
        </w:rPr>
        <w:t xml:space="preserve"> </w:t>
      </w:r>
      <w:r>
        <w:t>организовать</w:t>
      </w:r>
      <w:r>
        <w:tab/>
      </w:r>
      <w:r>
        <w:tab/>
      </w:r>
      <w:r>
        <w:rPr>
          <w:spacing w:val="-2"/>
        </w:rPr>
        <w:t>процесс</w:t>
      </w:r>
    </w:p>
    <w:p w:rsidR="00A43B64" w:rsidRDefault="00720930">
      <w:pPr>
        <w:pStyle w:val="a3"/>
        <w:spacing w:line="321" w:lineRule="exact"/>
        <w:ind w:firstLine="0"/>
      </w:pPr>
      <w:r>
        <w:rPr>
          <w:spacing w:val="-2"/>
        </w:rPr>
        <w:t>взаимодействия</w:t>
      </w:r>
      <w:r>
        <w:rPr>
          <w:spacing w:val="-14"/>
        </w:rPr>
        <w:t xml:space="preserve"> </w:t>
      </w:r>
      <w:r>
        <w:rPr>
          <w:spacing w:val="-1"/>
        </w:rPr>
        <w:t>наставника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наставляемого.</w:t>
      </w:r>
    </w:p>
    <w:p w:rsidR="00A43B64" w:rsidRDefault="00720930">
      <w:pPr>
        <w:pStyle w:val="a3"/>
        <w:spacing w:before="49" w:line="276" w:lineRule="auto"/>
        <w:ind w:right="104"/>
      </w:pPr>
      <w:r>
        <w:rPr>
          <w:i/>
        </w:rPr>
        <w:t>Активное</w:t>
      </w:r>
      <w:r>
        <w:rPr>
          <w:i/>
          <w:spacing w:val="1"/>
        </w:rPr>
        <w:t xml:space="preserve"> </w:t>
      </w:r>
      <w:r>
        <w:rPr>
          <w:i/>
        </w:rPr>
        <w:t>слушание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 состояния, чувства, мысли собеседника с помощью особых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2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соображений,  </w:t>
      </w:r>
      <w:r>
        <w:rPr>
          <w:spacing w:val="56"/>
        </w:rPr>
        <w:t xml:space="preserve"> </w:t>
      </w:r>
      <w:r>
        <w:t xml:space="preserve">уточнения,  </w:t>
      </w:r>
      <w:r>
        <w:rPr>
          <w:spacing w:val="55"/>
        </w:rPr>
        <w:t xml:space="preserve"> </w:t>
      </w:r>
      <w:r>
        <w:t xml:space="preserve">паузы  </w:t>
      </w:r>
      <w:r>
        <w:rPr>
          <w:spacing w:val="5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т.  </w:t>
      </w:r>
      <w:r>
        <w:rPr>
          <w:spacing w:val="57"/>
        </w:rPr>
        <w:t xml:space="preserve"> </w:t>
      </w:r>
      <w:r>
        <w:t xml:space="preserve">д.  </w:t>
      </w:r>
      <w:r>
        <w:rPr>
          <w:spacing w:val="55"/>
        </w:rPr>
        <w:t xml:space="preserve"> </w:t>
      </w:r>
      <w:r>
        <w:t>Применяется,</w:t>
      </w:r>
      <w:r>
        <w:rPr>
          <w:spacing w:val="-68"/>
        </w:rPr>
        <w:t xml:space="preserve"> </w:t>
      </w:r>
      <w:r>
        <w:t>в частности, в наставничестве, чтобы устано</w:t>
      </w:r>
      <w:r>
        <w:t>вить доверительные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наставником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наставляемым.</w:t>
      </w:r>
    </w:p>
    <w:p w:rsidR="00A43B64" w:rsidRDefault="00720930">
      <w:pPr>
        <w:pStyle w:val="a3"/>
        <w:spacing w:line="276" w:lineRule="auto"/>
        <w:ind w:right="104"/>
      </w:pPr>
      <w:proofErr w:type="spellStart"/>
      <w:r>
        <w:rPr>
          <w:i/>
        </w:rPr>
        <w:t>Метакомпетенции</w:t>
      </w:r>
      <w:proofErr w:type="spellEnd"/>
      <w:r>
        <w:rPr>
          <w:i/>
          <w:spacing w:val="-1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способность</w:t>
      </w:r>
      <w:r>
        <w:rPr>
          <w:spacing w:val="106"/>
        </w:rPr>
        <w:t xml:space="preserve"> </w:t>
      </w:r>
      <w:r>
        <w:t>формировать</w:t>
      </w:r>
      <w:r>
        <w:rPr>
          <w:spacing w:val="10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себя</w:t>
      </w:r>
      <w:r>
        <w:rPr>
          <w:spacing w:val="106"/>
        </w:rPr>
        <w:t xml:space="preserve"> </w:t>
      </w:r>
      <w:r>
        <w:t>новые</w:t>
      </w:r>
      <w:r>
        <w:rPr>
          <w:spacing w:val="105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 не только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извне</w:t>
      </w:r>
      <w:r>
        <w:rPr>
          <w:spacing w:val="-7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A43B64" w:rsidRDefault="00720930">
      <w:pPr>
        <w:pStyle w:val="a3"/>
        <w:spacing w:line="276" w:lineRule="auto"/>
        <w:ind w:right="104"/>
      </w:pPr>
      <w:r>
        <w:rPr>
          <w:i/>
        </w:rPr>
        <w:t>Школьное</w:t>
      </w:r>
      <w:r>
        <w:rPr>
          <w:i/>
          <w:spacing w:val="1"/>
        </w:rPr>
        <w:t xml:space="preserve"> </w:t>
      </w:r>
      <w:r>
        <w:rPr>
          <w:i/>
        </w:rPr>
        <w:t>сообщество</w:t>
      </w:r>
      <w:r>
        <w:rPr>
          <w:i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 –</w:t>
      </w:r>
      <w:r>
        <w:rPr>
          <w:spacing w:val="1"/>
        </w:rPr>
        <w:t xml:space="preserve"> </w:t>
      </w:r>
      <w:r>
        <w:rPr>
          <w:spacing w:val="-1"/>
        </w:rPr>
        <w:t>сотрудники</w:t>
      </w:r>
      <w:r>
        <w:rPr>
          <w:spacing w:val="-7"/>
        </w:rPr>
        <w:t xml:space="preserve"> </w:t>
      </w:r>
      <w:r>
        <w:rPr>
          <w:spacing w:val="-1"/>
        </w:rPr>
        <w:t>данной</w:t>
      </w:r>
      <w:r>
        <w:rPr>
          <w:spacing w:val="-6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организации,</w:t>
      </w:r>
      <w:r>
        <w:rPr>
          <w:spacing w:val="-8"/>
        </w:rPr>
        <w:t xml:space="preserve"> </w:t>
      </w:r>
      <w:r>
        <w:t>обучающиеся,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родители,</w:t>
      </w:r>
      <w:r>
        <w:rPr>
          <w:spacing w:val="-68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 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-67"/>
        </w:rPr>
        <w:t xml:space="preserve"> </w:t>
      </w:r>
      <w:r>
        <w:t>внести свой вклад в развитие организации и совместно действуют ради этой</w:t>
      </w:r>
      <w:r>
        <w:rPr>
          <w:spacing w:val="1"/>
        </w:rPr>
        <w:t xml:space="preserve"> </w:t>
      </w:r>
      <w:r>
        <w:t>цели.</w:t>
      </w:r>
    </w:p>
    <w:p w:rsidR="00A43B64" w:rsidRDefault="00A43B64">
      <w:pPr>
        <w:spacing w:line="276" w:lineRule="auto"/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1"/>
        <w:numPr>
          <w:ilvl w:val="0"/>
          <w:numId w:val="8"/>
        </w:numPr>
        <w:tabs>
          <w:tab w:val="left" w:pos="1762"/>
        </w:tabs>
        <w:ind w:left="1761" w:hanging="260"/>
        <w:jc w:val="left"/>
        <w:rPr>
          <w:sz w:val="26"/>
        </w:rPr>
      </w:pPr>
      <w:r>
        <w:rPr>
          <w:spacing w:val="-1"/>
        </w:rPr>
        <w:lastRenderedPageBreak/>
        <w:t>СТРУКТУРА</w:t>
      </w:r>
      <w:r>
        <w:rPr>
          <w:spacing w:val="-17"/>
        </w:rPr>
        <w:t xml:space="preserve"> </w:t>
      </w:r>
      <w:r>
        <w:rPr>
          <w:spacing w:val="-1"/>
        </w:rPr>
        <w:t>УПРАВЛЕНИЯ</w:t>
      </w:r>
      <w:r>
        <w:rPr>
          <w:spacing w:val="-14"/>
        </w:rPr>
        <w:t xml:space="preserve"> </w:t>
      </w:r>
      <w:r>
        <w:rPr>
          <w:spacing w:val="-1"/>
        </w:rPr>
        <w:t>РЕАЛИЗАЦИЕЙ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6408"/>
        <w:gridCol w:w="1701"/>
      </w:tblGrid>
      <w:tr w:rsidR="00A43B64">
        <w:trPr>
          <w:trHeight w:val="705"/>
        </w:trPr>
        <w:tc>
          <w:tcPr>
            <w:tcW w:w="1956" w:type="dxa"/>
          </w:tcPr>
          <w:p w:rsidR="00A43B64" w:rsidRDefault="00720930">
            <w:pPr>
              <w:pStyle w:val="TableParagraph"/>
              <w:spacing w:before="71"/>
              <w:ind w:left="287" w:right="107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209"/>
              <w:ind w:left="1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43B64" w:rsidRDefault="00720930">
            <w:pPr>
              <w:pStyle w:val="TableParagraph"/>
              <w:spacing w:before="71"/>
              <w:ind w:left="215" w:right="192" w:firstLine="2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A43B64">
        <w:trPr>
          <w:trHeight w:val="2912"/>
        </w:trPr>
        <w:tc>
          <w:tcPr>
            <w:tcW w:w="1956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34" w:right="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67"/>
              <w:ind w:left="458" w:right="45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</w:t>
            </w:r>
          </w:p>
          <w:p w:rsidR="00A43B64" w:rsidRDefault="00720930">
            <w:pPr>
              <w:pStyle w:val="TableParagraph"/>
              <w:spacing w:before="1"/>
              <w:ind w:left="6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ind w:left="7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43B64" w:rsidRDefault="00720930">
            <w:pPr>
              <w:pStyle w:val="TableParagraph"/>
              <w:ind w:left="7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Инфраструктурное и материально-техническое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z w:val="24"/>
              </w:rPr>
              <w:t xml:space="preserve">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0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43B64" w:rsidRDefault="00720930" w:rsidP="009129D3">
            <w:pPr>
              <w:pStyle w:val="TableParagraph"/>
              <w:ind w:left="615" w:right="128" w:hanging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proofErr w:type="gramStart"/>
            <w:r>
              <w:rPr>
                <w:spacing w:val="-2"/>
                <w:sz w:val="24"/>
              </w:rPr>
              <w:t>–а</w:t>
            </w:r>
            <w:proofErr w:type="gramEnd"/>
            <w:r>
              <w:rPr>
                <w:spacing w:val="-2"/>
                <w:sz w:val="24"/>
              </w:rPr>
              <w:t>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29D3">
              <w:rPr>
                <w:sz w:val="24"/>
              </w:rPr>
              <w:t>4</w:t>
            </w:r>
          </w:p>
        </w:tc>
      </w:tr>
      <w:tr w:rsidR="00A43B64">
        <w:trPr>
          <w:trHeight w:val="3189"/>
        </w:trPr>
        <w:tc>
          <w:tcPr>
            <w:tcW w:w="1956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383" w:right="362" w:firstLine="17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68"/>
              <w:ind w:left="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наставляемых.</w:t>
            </w:r>
          </w:p>
          <w:p w:rsidR="00A43B64" w:rsidRDefault="0072093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A43B64" w:rsidRDefault="00720930">
            <w:pPr>
              <w:pStyle w:val="TableParagraph"/>
              <w:ind w:left="7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ind w:left="72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spacing w:before="1"/>
              <w:ind w:left="74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вопросов,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возникающих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</w:t>
            </w:r>
            <w:r>
              <w:rPr>
                <w:spacing w:val="-4"/>
                <w:sz w:val="24"/>
              </w:rPr>
              <w:t>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43B64" w:rsidRDefault="00720930">
            <w:pPr>
              <w:pStyle w:val="TableParagraph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170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146" w:right="133" w:firstLine="2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</w:tr>
      <w:tr w:rsidR="00A43B64">
        <w:trPr>
          <w:trHeight w:val="1245"/>
        </w:trPr>
        <w:tc>
          <w:tcPr>
            <w:tcW w:w="1956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83"/>
              <w:ind w:left="33" w:right="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68"/>
              <w:ind w:left="6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</w:p>
          <w:p w:rsidR="00A43B64" w:rsidRDefault="00720930" w:rsidP="009129D3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формы наставничества </w:t>
            </w:r>
            <w:r>
              <w:rPr>
                <w:sz w:val="24"/>
              </w:rPr>
              <w:t>«Ученик – ученик».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43B64" w:rsidRDefault="00A43B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ind w:left="146" w:right="133" w:firstLine="2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</w:tr>
      <w:tr w:rsidR="00A43B64">
        <w:trPr>
          <w:trHeight w:val="970"/>
        </w:trPr>
        <w:tc>
          <w:tcPr>
            <w:tcW w:w="1956" w:type="dxa"/>
          </w:tcPr>
          <w:p w:rsidR="00A43B64" w:rsidRDefault="00A43B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ind w:left="34" w:right="3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68"/>
              <w:ind w:left="227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тестов на выявление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совместимости,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01" w:type="dxa"/>
          </w:tcPr>
          <w:p w:rsidR="00A43B64" w:rsidRDefault="00720930">
            <w:pPr>
              <w:pStyle w:val="TableParagraph"/>
              <w:spacing w:before="206"/>
              <w:ind w:left="146" w:right="133" w:firstLine="2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</w:tr>
      <w:tr w:rsidR="00A43B64">
        <w:trPr>
          <w:trHeight w:val="693"/>
        </w:trPr>
        <w:tc>
          <w:tcPr>
            <w:tcW w:w="1956" w:type="dxa"/>
          </w:tcPr>
          <w:p w:rsidR="00A43B64" w:rsidRDefault="00720930">
            <w:pPr>
              <w:pStyle w:val="TableParagraph"/>
              <w:spacing w:before="205"/>
              <w:ind w:left="34" w:right="30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6408" w:type="dxa"/>
          </w:tcPr>
          <w:p w:rsidR="00A43B64" w:rsidRDefault="00720930">
            <w:pPr>
              <w:pStyle w:val="TableParagraph"/>
              <w:spacing w:before="67"/>
              <w:ind w:left="2477" w:right="523" w:hanging="1882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01" w:type="dxa"/>
          </w:tcPr>
          <w:p w:rsidR="00A43B64" w:rsidRDefault="00720930">
            <w:pPr>
              <w:pStyle w:val="TableParagraph"/>
              <w:spacing w:before="67"/>
              <w:ind w:left="146" w:right="133" w:firstLine="2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</w:tr>
    </w:tbl>
    <w:p w:rsidR="00A43B64" w:rsidRDefault="00720930">
      <w:pPr>
        <w:pStyle w:val="a4"/>
        <w:numPr>
          <w:ilvl w:val="0"/>
          <w:numId w:val="8"/>
        </w:numPr>
        <w:tabs>
          <w:tab w:val="left" w:pos="3212"/>
        </w:tabs>
        <w:spacing w:before="113"/>
        <w:ind w:left="3212" w:hanging="258"/>
        <w:jc w:val="left"/>
        <w:rPr>
          <w:b/>
          <w:sz w:val="26"/>
        </w:rPr>
      </w:pPr>
      <w:r>
        <w:rPr>
          <w:b/>
          <w:spacing w:val="-1"/>
          <w:sz w:val="28"/>
        </w:rPr>
        <w:t>ЭТАПЫ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1702"/>
      </w:tblGrid>
      <w:tr w:rsidR="00A43B64">
        <w:trPr>
          <w:trHeight w:val="417"/>
        </w:trPr>
        <w:tc>
          <w:tcPr>
            <w:tcW w:w="2127" w:type="dxa"/>
          </w:tcPr>
          <w:p w:rsidR="00A43B64" w:rsidRDefault="00720930">
            <w:pPr>
              <w:pStyle w:val="TableParagraph"/>
              <w:spacing w:before="70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70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70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43B64">
        <w:trPr>
          <w:trHeight w:val="2075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83"/>
              <w:ind w:left="449" w:right="44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68"/>
              <w:ind w:left="193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благоприятных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запуска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</w:t>
            </w:r>
          </w:p>
          <w:p w:rsidR="00A43B64" w:rsidRDefault="00720930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43B64" w:rsidRDefault="00720930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наставников.</w:t>
            </w:r>
          </w:p>
          <w:p w:rsidR="00A43B64" w:rsidRDefault="00720930">
            <w:pPr>
              <w:pStyle w:val="TableParagraph"/>
              <w:ind w:left="193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наставничества.</w:t>
            </w:r>
          </w:p>
          <w:p w:rsidR="00A43B64" w:rsidRDefault="00720930">
            <w:pPr>
              <w:pStyle w:val="TableParagraph"/>
              <w:ind w:left="193" w:righ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внешнем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контуре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83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A43B64">
        <w:trPr>
          <w:trHeight w:val="1248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30"/>
              </w:rPr>
            </w:pPr>
          </w:p>
          <w:p w:rsidR="00A43B64" w:rsidRDefault="00720930">
            <w:pPr>
              <w:pStyle w:val="TableParagraph"/>
              <w:spacing w:before="1"/>
              <w:ind w:left="89" w:right="73" w:firstLine="2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67"/>
              <w:ind w:left="1510" w:right="420" w:hanging="87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A43B64" w:rsidRDefault="00720930">
            <w:pPr>
              <w:pStyle w:val="TableParagraph"/>
              <w:numPr>
                <w:ilvl w:val="0"/>
                <w:numId w:val="7"/>
              </w:numPr>
              <w:tabs>
                <w:tab w:val="left" w:pos="689"/>
                <w:tab w:val="left" w:pos="690"/>
              </w:tabs>
              <w:spacing w:before="13" w:line="228" w:lineRule="auto"/>
              <w:ind w:right="330" w:hanging="801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обучающихся,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position w:val="1"/>
                <w:sz w:val="24"/>
              </w:rPr>
              <w:t>мотивированных</w:t>
            </w:r>
            <w:proofErr w:type="gramEnd"/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помочь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сверстникам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70"/>
              <w:ind w:left="7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A43B64" w:rsidRDefault="00A43B64">
      <w:pPr>
        <w:jc w:val="center"/>
        <w:rPr>
          <w:sz w:val="24"/>
        </w:r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1702"/>
      </w:tblGrid>
      <w:tr w:rsidR="00A43B64">
        <w:trPr>
          <w:trHeight w:val="417"/>
        </w:trPr>
        <w:tc>
          <w:tcPr>
            <w:tcW w:w="2127" w:type="dxa"/>
          </w:tcPr>
          <w:p w:rsidR="00A43B64" w:rsidRDefault="00720930">
            <w:pPr>
              <w:pStyle w:val="TableParagraph"/>
              <w:spacing w:before="65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65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5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43B64">
        <w:trPr>
          <w:trHeight w:val="2634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64"/>
              <w:ind w:left="1971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адаптационных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>;</w:t>
            </w:r>
          </w:p>
          <w:p w:rsidR="00A43B64" w:rsidRDefault="00720930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  <w:tab w:val="left" w:pos="546"/>
              </w:tabs>
              <w:spacing w:before="13" w:line="228" w:lineRule="auto"/>
              <w:ind w:right="184" w:hanging="690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педагогов,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заинтересованных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в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тиражировании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личного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продуктивной</w:t>
            </w:r>
            <w:proofErr w:type="gramEnd"/>
          </w:p>
          <w:p w:rsidR="00A43B64" w:rsidRDefault="00720930">
            <w:pPr>
              <w:pStyle w:val="TableParagraph"/>
              <w:spacing w:before="1"/>
              <w:ind w:left="195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атмосферы;</w:t>
            </w:r>
          </w:p>
          <w:p w:rsidR="00A43B64" w:rsidRDefault="00720930">
            <w:pPr>
              <w:pStyle w:val="TableParagraph"/>
              <w:numPr>
                <w:ilvl w:val="1"/>
                <w:numId w:val="6"/>
              </w:numPr>
              <w:tabs>
                <w:tab w:val="left" w:pos="983"/>
                <w:tab w:val="left" w:pos="984"/>
              </w:tabs>
              <w:spacing w:before="8" w:line="232" w:lineRule="auto"/>
              <w:ind w:right="240" w:firstLine="18"/>
              <w:rPr>
                <w:sz w:val="24"/>
              </w:rPr>
            </w:pPr>
            <w:r>
              <w:rPr>
                <w:spacing w:val="-5"/>
                <w:position w:val="1"/>
                <w:sz w:val="24"/>
              </w:rPr>
              <w:t xml:space="preserve">родителей обучающихся – активных </w:t>
            </w:r>
            <w:r>
              <w:rPr>
                <w:spacing w:val="-4"/>
                <w:position w:val="1"/>
                <w:sz w:val="24"/>
              </w:rPr>
              <w:t>участников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родительских или управляющих советов, 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досуговой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</w:p>
          <w:p w:rsidR="00A43B64" w:rsidRDefault="00720930">
            <w:pPr>
              <w:pStyle w:val="TableParagraph"/>
              <w:spacing w:before="3"/>
              <w:ind w:left="1524" w:right="428" w:hanging="722"/>
              <w:rPr>
                <w:sz w:val="24"/>
              </w:rPr>
            </w:pPr>
            <w:r>
              <w:rPr>
                <w:spacing w:val="-5"/>
                <w:sz w:val="24"/>
              </w:rPr>
              <w:t>и других представителей родительского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выраженной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позицией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4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A43B64" w:rsidRDefault="00720930">
            <w:pPr>
              <w:pStyle w:val="TableParagraph"/>
              <w:ind w:left="393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</w:t>
            </w:r>
          </w:p>
        </w:tc>
      </w:tr>
      <w:tr w:rsidR="00A43B64">
        <w:trPr>
          <w:trHeight w:val="3178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36" w:right="138" w:hanging="279"/>
              <w:rPr>
                <w:sz w:val="24"/>
              </w:rPr>
            </w:pPr>
            <w:r>
              <w:rPr>
                <w:spacing w:val="-1"/>
                <w:sz w:val="24"/>
              </w:rPr>
              <w:t>Отбор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380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наставников, </w:t>
            </w:r>
            <w:r>
              <w:rPr>
                <w:sz w:val="24"/>
              </w:rPr>
              <w:t>подходящих для конкретной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4"/>
              <w:ind w:left="72" w:right="5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Заполненные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</w:p>
          <w:p w:rsidR="00A43B64" w:rsidRDefault="00720930">
            <w:pPr>
              <w:pStyle w:val="TableParagraph"/>
              <w:ind w:left="65" w:right="5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 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форме всеми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потенциальным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наставниками.</w:t>
            </w:r>
          </w:p>
          <w:p w:rsidR="00A43B64" w:rsidRDefault="00720930">
            <w:pPr>
              <w:pStyle w:val="TableParagraph"/>
              <w:ind w:left="83" w:right="70" w:hanging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наставниками.</w:t>
            </w:r>
          </w:p>
          <w:p w:rsidR="00A43B64" w:rsidRDefault="00720930">
            <w:pPr>
              <w:pStyle w:val="TableParagraph"/>
              <w:ind w:left="72" w:right="6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43B64">
        <w:trPr>
          <w:trHeight w:val="2625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43B64" w:rsidRDefault="00720930">
            <w:pPr>
              <w:pStyle w:val="TableParagraph"/>
              <w:ind w:left="266" w:right="258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6380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43B64" w:rsidRDefault="00720930">
            <w:pPr>
              <w:pStyle w:val="TableParagraph"/>
              <w:ind w:left="322" w:right="3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отобранных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43B64" w:rsidRDefault="00720930">
            <w:pPr>
              <w:pStyle w:val="TableParagraph"/>
              <w:ind w:left="192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сложившихся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3"/>
              <w:ind w:left="59" w:right="53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43B64" w:rsidRDefault="00720930">
            <w:pPr>
              <w:pStyle w:val="TableParagraph"/>
              <w:ind w:left="256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43B64">
        <w:trPr>
          <w:trHeight w:val="5385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78"/>
              <w:ind w:left="15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24"/>
              <w:ind w:left="400" w:right="3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гармоничных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наставнической паре/группе так, чтобы они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  <w:p w:rsidR="00A43B64" w:rsidRDefault="00720930">
            <w:pPr>
              <w:pStyle w:val="TableParagraph"/>
              <w:ind w:left="192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результативными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A43B64" w:rsidRDefault="00720930">
            <w:pPr>
              <w:pStyle w:val="TableParagraph"/>
              <w:ind w:left="128" w:right="12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паре/группе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встречу-знакомство,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встречу-планирование,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3"/>
              <w:ind w:left="123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43B64" w:rsidRDefault="00720930">
            <w:pPr>
              <w:pStyle w:val="TableParagraph"/>
              <w:ind w:left="58" w:right="51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наставляемы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43B64" w:rsidRDefault="00720930">
            <w:pPr>
              <w:pStyle w:val="TableParagraph"/>
              <w:ind w:left="58" w:right="5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 наставляемы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х;</w:t>
            </w:r>
          </w:p>
          <w:p w:rsidR="00A43B64" w:rsidRDefault="00720930">
            <w:pPr>
              <w:pStyle w:val="TableParagraph"/>
              <w:ind w:left="72" w:right="6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43B64" w:rsidRDefault="00720930">
            <w:pPr>
              <w:pStyle w:val="TableParagraph"/>
              <w:ind w:left="56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  <w:p w:rsidR="00A43B64" w:rsidRDefault="00720930">
            <w:pPr>
              <w:pStyle w:val="TableParagraph"/>
              <w:ind w:left="76" w:right="7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кураторов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</w:tbl>
    <w:p w:rsidR="00A43B64" w:rsidRDefault="00A43B64">
      <w:pPr>
        <w:jc w:val="center"/>
        <w:rPr>
          <w:sz w:val="24"/>
        </w:rPr>
        <w:sectPr w:rsidR="00A43B64">
          <w:pgSz w:w="11910" w:h="16840"/>
          <w:pgMar w:top="112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1702"/>
      </w:tblGrid>
      <w:tr w:rsidR="00A43B64">
        <w:trPr>
          <w:trHeight w:val="417"/>
        </w:trPr>
        <w:tc>
          <w:tcPr>
            <w:tcW w:w="2127" w:type="dxa"/>
          </w:tcPr>
          <w:p w:rsidR="00A43B64" w:rsidRDefault="00720930">
            <w:pPr>
              <w:pStyle w:val="TableParagraph"/>
              <w:spacing w:before="65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6380" w:type="dxa"/>
          </w:tcPr>
          <w:p w:rsidR="00A43B64" w:rsidRDefault="00720930">
            <w:pPr>
              <w:pStyle w:val="TableParagraph"/>
              <w:spacing w:before="65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5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43B64">
        <w:trPr>
          <w:trHeight w:val="694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4"/>
              <w:ind w:left="256" w:right="235" w:firstLine="19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43B64">
        <w:trPr>
          <w:trHeight w:val="1522"/>
        </w:trPr>
        <w:tc>
          <w:tcPr>
            <w:tcW w:w="2127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78"/>
              <w:ind w:left="470" w:right="439" w:hanging="9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80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spacing w:before="1"/>
              <w:ind w:left="192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пары/группы.</w:t>
            </w:r>
          </w:p>
          <w:p w:rsidR="00A43B64" w:rsidRDefault="00720930"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Публичное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практик.</w:t>
            </w:r>
          </w:p>
          <w:p w:rsidR="00A43B64" w:rsidRDefault="00720930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A43B64" w:rsidRDefault="00720930">
            <w:pPr>
              <w:pStyle w:val="TableParagraph"/>
              <w:spacing w:before="63"/>
              <w:ind w:left="72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</w:tbl>
    <w:p w:rsidR="00A43B64" w:rsidRDefault="00A43B6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43B64" w:rsidRDefault="00720930">
      <w:pPr>
        <w:pStyle w:val="a4"/>
        <w:numPr>
          <w:ilvl w:val="0"/>
          <w:numId w:val="8"/>
        </w:numPr>
        <w:tabs>
          <w:tab w:val="left" w:pos="2695"/>
        </w:tabs>
        <w:spacing w:before="88" w:line="278" w:lineRule="auto"/>
        <w:ind w:left="1529" w:right="1006" w:firstLine="901"/>
        <w:jc w:val="both"/>
        <w:rPr>
          <w:sz w:val="26"/>
        </w:rPr>
      </w:pPr>
      <w:r>
        <w:rPr>
          <w:spacing w:val="-2"/>
          <w:sz w:val="28"/>
        </w:rPr>
        <w:t>КАДРОВЫЕ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три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роли</w:t>
      </w:r>
      <w:r>
        <w:rPr>
          <w:sz w:val="28"/>
        </w:rPr>
        <w:t>:</w:t>
      </w:r>
    </w:p>
    <w:p w:rsidR="00A43B64" w:rsidRDefault="00720930">
      <w:pPr>
        <w:pStyle w:val="a3"/>
        <w:spacing w:line="273" w:lineRule="auto"/>
        <w:ind w:right="103"/>
      </w:pPr>
      <w:r>
        <w:rPr>
          <w:i/>
        </w:rPr>
        <w:t xml:space="preserve">Куратор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который</w:t>
      </w:r>
      <w:r>
        <w:rPr>
          <w:spacing w:val="70"/>
        </w:rPr>
        <w:t xml:space="preserve"> </w:t>
      </w:r>
      <w:r>
        <w:t>отвечает</w:t>
      </w:r>
      <w:r>
        <w:rPr>
          <w:spacing w:val="-6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наставничества.</w:t>
      </w:r>
    </w:p>
    <w:p w:rsidR="00A43B64" w:rsidRDefault="00720930">
      <w:pPr>
        <w:pStyle w:val="a3"/>
        <w:spacing w:before="1" w:line="276" w:lineRule="auto"/>
        <w:ind w:right="103"/>
      </w:pPr>
      <w:r>
        <w:rPr>
          <w:i/>
        </w:rPr>
        <w:t>Наставник</w:t>
      </w:r>
      <w:r>
        <w:rPr>
          <w:i/>
          <w:spacing w:val="-10"/>
        </w:rPr>
        <w:t xml:space="preserve"> </w:t>
      </w:r>
      <w:r>
        <w:t xml:space="preserve">–  </w:t>
      </w:r>
      <w:r>
        <w:rPr>
          <w:spacing w:val="53"/>
        </w:rPr>
        <w:t xml:space="preserve"> </w:t>
      </w:r>
      <w:r>
        <w:t xml:space="preserve">участник   </w:t>
      </w:r>
      <w:r>
        <w:rPr>
          <w:spacing w:val="53"/>
        </w:rPr>
        <w:t xml:space="preserve"> </w:t>
      </w:r>
      <w:r>
        <w:t xml:space="preserve">Программы,   </w:t>
      </w:r>
      <w:r>
        <w:rPr>
          <w:spacing w:val="49"/>
        </w:rPr>
        <w:t xml:space="preserve"> </w:t>
      </w:r>
      <w:r>
        <w:t xml:space="preserve">имеющий   </w:t>
      </w:r>
      <w:r>
        <w:rPr>
          <w:spacing w:val="52"/>
        </w:rPr>
        <w:t xml:space="preserve"> </w:t>
      </w:r>
      <w:r>
        <w:t xml:space="preserve">успешный   </w:t>
      </w:r>
      <w:r>
        <w:rPr>
          <w:spacing w:val="5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 профессионального,</w:t>
      </w:r>
      <w:r>
        <w:rPr>
          <w:spacing w:val="1"/>
        </w:rPr>
        <w:t xml:space="preserve"> </w:t>
      </w:r>
      <w:r>
        <w:t>способный и готовый поделиться этим опытом и навыками,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самосовершенствования</w:t>
      </w:r>
      <w:r>
        <w:rPr>
          <w:spacing w:val="1"/>
        </w:rPr>
        <w:t xml:space="preserve"> </w:t>
      </w:r>
      <w:r>
        <w:t>наставляемого.</w:t>
      </w:r>
    </w:p>
    <w:p w:rsidR="00A43B64" w:rsidRDefault="00720930">
      <w:pPr>
        <w:pStyle w:val="a3"/>
        <w:spacing w:line="276" w:lineRule="auto"/>
        <w:ind w:right="103"/>
      </w:pPr>
      <w:r>
        <w:rPr>
          <w:i/>
        </w:rPr>
        <w:t>Наставляемый</w:t>
      </w:r>
      <w:r>
        <w:rPr>
          <w:i/>
          <w:spacing w:val="-1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</w:t>
      </w:r>
      <w:r>
        <w:rPr>
          <w:spacing w:val="57"/>
        </w:rPr>
        <w:t xml:space="preserve"> </w:t>
      </w:r>
      <w:r>
        <w:t>Программы,</w:t>
      </w:r>
      <w:r>
        <w:rPr>
          <w:spacing w:val="57"/>
        </w:rPr>
        <w:t xml:space="preserve"> </w:t>
      </w:r>
      <w:r>
        <w:t>который</w:t>
      </w:r>
      <w:r>
        <w:rPr>
          <w:spacing w:val="57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с наставником и при его помощи и поддержке решает конкретные жизненные</w:t>
      </w:r>
      <w:r>
        <w:rPr>
          <w:spacing w:val="-67"/>
        </w:rPr>
        <w:t xml:space="preserve"> </w:t>
      </w:r>
      <w:r>
        <w:t>задачи,</w:t>
      </w:r>
      <w:r>
        <w:rPr>
          <w:spacing w:val="65"/>
        </w:rPr>
        <w:t xml:space="preserve"> </w:t>
      </w:r>
      <w:r>
        <w:t>личные</w:t>
      </w:r>
      <w:r>
        <w:rPr>
          <w:spacing w:val="6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профессиональные,</w:t>
      </w:r>
      <w:r>
        <w:rPr>
          <w:spacing w:val="67"/>
        </w:rPr>
        <w:t xml:space="preserve"> </w:t>
      </w:r>
      <w:r>
        <w:t>приобретает</w:t>
      </w:r>
      <w:r>
        <w:rPr>
          <w:spacing w:val="66"/>
        </w:rPr>
        <w:t xml:space="preserve"> </w:t>
      </w:r>
      <w:r>
        <w:t>новый</w:t>
      </w:r>
      <w:r>
        <w:rPr>
          <w:spacing w:val="66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A43B64" w:rsidRDefault="00720930">
      <w:pPr>
        <w:spacing w:line="276" w:lineRule="auto"/>
        <w:ind w:left="961" w:right="101" w:firstLine="567"/>
        <w:jc w:val="both"/>
        <w:rPr>
          <w:i/>
          <w:sz w:val="28"/>
        </w:rPr>
      </w:pPr>
      <w:r>
        <w:rPr>
          <w:spacing w:val="-5"/>
          <w:sz w:val="28"/>
        </w:rPr>
        <w:t xml:space="preserve">Реализация Программы </w:t>
      </w:r>
      <w:r>
        <w:rPr>
          <w:spacing w:val="-4"/>
          <w:sz w:val="28"/>
        </w:rPr>
        <w:t>происходит через работу куратора с двумя базами: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 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директором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куратором,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классными</w:t>
      </w:r>
      <w:r>
        <w:rPr>
          <w:i/>
          <w:spacing w:val="1"/>
          <w:sz w:val="28"/>
        </w:rPr>
        <w:t xml:space="preserve"> </w:t>
      </w:r>
      <w:r>
        <w:rPr>
          <w:i/>
          <w:spacing w:val="-7"/>
          <w:sz w:val="28"/>
        </w:rPr>
        <w:t>руководителями</w:t>
      </w:r>
      <w:r>
        <w:rPr>
          <w:i/>
          <w:spacing w:val="32"/>
          <w:sz w:val="28"/>
        </w:rPr>
        <w:t xml:space="preserve"> </w:t>
      </w:r>
      <w:r>
        <w:rPr>
          <w:i/>
          <w:spacing w:val="-7"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7"/>
          <w:sz w:val="28"/>
        </w:rPr>
        <w:t>иными</w:t>
      </w:r>
      <w:r>
        <w:rPr>
          <w:i/>
          <w:spacing w:val="33"/>
          <w:sz w:val="28"/>
        </w:rPr>
        <w:t xml:space="preserve"> </w:t>
      </w:r>
      <w:r>
        <w:rPr>
          <w:i/>
          <w:spacing w:val="-7"/>
          <w:sz w:val="28"/>
        </w:rPr>
        <w:t>сотрудниками</w:t>
      </w:r>
      <w:r>
        <w:rPr>
          <w:i/>
          <w:spacing w:val="34"/>
          <w:sz w:val="28"/>
        </w:rPr>
        <w:t xml:space="preserve"> </w:t>
      </w:r>
      <w:r>
        <w:rPr>
          <w:i/>
          <w:spacing w:val="-7"/>
          <w:sz w:val="28"/>
        </w:rPr>
        <w:t>школы,</w:t>
      </w:r>
      <w:r>
        <w:rPr>
          <w:i/>
          <w:spacing w:val="32"/>
          <w:sz w:val="28"/>
        </w:rPr>
        <w:t xml:space="preserve"> </w:t>
      </w:r>
      <w:r>
        <w:rPr>
          <w:i/>
          <w:spacing w:val="-7"/>
          <w:sz w:val="28"/>
        </w:rPr>
        <w:t>располагающими</w:t>
      </w:r>
      <w:r>
        <w:rPr>
          <w:i/>
          <w:spacing w:val="33"/>
          <w:sz w:val="28"/>
        </w:rPr>
        <w:t xml:space="preserve"> </w:t>
      </w:r>
      <w:r>
        <w:rPr>
          <w:i/>
          <w:spacing w:val="-6"/>
          <w:sz w:val="28"/>
        </w:rPr>
        <w:t>информацией</w:t>
      </w:r>
      <w:r>
        <w:rPr>
          <w:i/>
          <w:spacing w:val="-68"/>
          <w:sz w:val="28"/>
        </w:rPr>
        <w:t xml:space="preserve"> </w:t>
      </w:r>
      <w:r>
        <w:rPr>
          <w:i/>
          <w:spacing w:val="-7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7"/>
          <w:sz w:val="28"/>
        </w:rPr>
        <w:t>потребностях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педагогов</w:t>
      </w:r>
      <w:r>
        <w:rPr>
          <w:i/>
          <w:spacing w:val="-14"/>
          <w:sz w:val="28"/>
        </w:rPr>
        <w:t xml:space="preserve"> </w:t>
      </w:r>
      <w:r>
        <w:rPr>
          <w:i/>
          <w:spacing w:val="-6"/>
          <w:sz w:val="28"/>
        </w:rPr>
        <w:t>–</w:t>
      </w:r>
      <w:r>
        <w:rPr>
          <w:i/>
          <w:spacing w:val="-13"/>
          <w:sz w:val="28"/>
        </w:rPr>
        <w:t xml:space="preserve"> </w:t>
      </w:r>
      <w:r>
        <w:rPr>
          <w:i/>
          <w:spacing w:val="-6"/>
          <w:sz w:val="28"/>
        </w:rPr>
        <w:t>будущих</w:t>
      </w:r>
      <w:r>
        <w:rPr>
          <w:i/>
          <w:spacing w:val="-15"/>
          <w:sz w:val="28"/>
        </w:rPr>
        <w:t xml:space="preserve"> </w:t>
      </w:r>
      <w:r>
        <w:rPr>
          <w:i/>
          <w:spacing w:val="-6"/>
          <w:sz w:val="28"/>
        </w:rPr>
        <w:t>участников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6"/>
          <w:sz w:val="28"/>
        </w:rPr>
        <w:t>программы.</w:t>
      </w:r>
    </w:p>
    <w:p w:rsidR="00A43B64" w:rsidRDefault="00720930">
      <w:pPr>
        <w:pStyle w:val="a3"/>
        <w:spacing w:line="276" w:lineRule="auto"/>
        <w:ind w:right="104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категорий педагогических работников: молодых специалистов; находящихся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состоянии</w:t>
      </w:r>
      <w:r>
        <w:rPr>
          <w:spacing w:val="-10"/>
        </w:rPr>
        <w:t xml:space="preserve"> </w:t>
      </w:r>
      <w:r>
        <w:rPr>
          <w:spacing w:val="-1"/>
        </w:rPr>
        <w:t>эмоционального</w:t>
      </w:r>
      <w:r>
        <w:rPr>
          <w:spacing w:val="-8"/>
        </w:rPr>
        <w:t xml:space="preserve"> </w:t>
      </w:r>
      <w:r>
        <w:rPr>
          <w:spacing w:val="-1"/>
        </w:rPr>
        <w:t>выгорания,</w:t>
      </w:r>
      <w:r>
        <w:rPr>
          <w:spacing w:val="-11"/>
        </w:rPr>
        <w:t xml:space="preserve"> </w:t>
      </w:r>
      <w:r>
        <w:rPr>
          <w:spacing w:val="-1"/>
        </w:rPr>
        <w:t>хронической</w:t>
      </w:r>
      <w:r>
        <w:rPr>
          <w:spacing w:val="-10"/>
        </w:rPr>
        <w:t xml:space="preserve"> </w:t>
      </w:r>
      <w:r>
        <w:rPr>
          <w:spacing w:val="-1"/>
        </w:rPr>
        <w:t>усталости;</w:t>
      </w:r>
      <w:r>
        <w:rPr>
          <w:spacing w:val="-7"/>
        </w:rPr>
        <w:t xml:space="preserve"> </w:t>
      </w:r>
      <w:r>
        <w:rPr>
          <w:spacing w:val="-1"/>
        </w:rPr>
        <w:t>находящихся</w:t>
      </w:r>
      <w:r>
        <w:rPr>
          <w:spacing w:val="-68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 новом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rPr>
          <w:spacing w:val="-1"/>
        </w:rPr>
        <w:t>современными</w:t>
      </w:r>
      <w:r>
        <w:rPr>
          <w:spacing w:val="-6"/>
        </w:rPr>
        <w:t xml:space="preserve"> </w:t>
      </w:r>
      <w:r>
        <w:rPr>
          <w:spacing w:val="-1"/>
        </w:rPr>
        <w:t>программами,</w:t>
      </w:r>
      <w:r>
        <w:rPr>
          <w:spacing w:val="-7"/>
        </w:rPr>
        <w:t xml:space="preserve"> </w:t>
      </w:r>
      <w:r>
        <w:rPr>
          <w:spacing w:val="-1"/>
        </w:rPr>
        <w:t>цифровыми</w:t>
      </w:r>
      <w:r>
        <w:rPr>
          <w:spacing w:val="-6"/>
        </w:rPr>
        <w:t xml:space="preserve"> </w:t>
      </w:r>
      <w:r>
        <w:t>навыками,</w:t>
      </w:r>
      <w:r>
        <w:rPr>
          <w:spacing w:val="-7"/>
        </w:rPr>
        <w:t xml:space="preserve"> </w:t>
      </w:r>
      <w:proofErr w:type="gramStart"/>
      <w:r>
        <w:t>ИКТ-компетенциями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д.</w:t>
      </w:r>
    </w:p>
    <w:p w:rsidR="00A43B64" w:rsidRDefault="00720930">
      <w:pPr>
        <w:pStyle w:val="a3"/>
        <w:spacing w:line="276" w:lineRule="auto"/>
        <w:ind w:right="103"/>
      </w:pP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формируется из: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специалистов,</w:t>
      </w:r>
      <w:r>
        <w:rPr>
          <w:spacing w:val="-67"/>
        </w:rPr>
        <w:t xml:space="preserve"> </w:t>
      </w:r>
      <w:r>
        <w:t xml:space="preserve">заинтересованных   </w:t>
      </w:r>
      <w:r>
        <w:rPr>
          <w:spacing w:val="1"/>
        </w:rPr>
        <w:t xml:space="preserve"> </w:t>
      </w:r>
      <w:r>
        <w:t xml:space="preserve">в тиражировании     </w:t>
      </w:r>
      <w:r>
        <w:t>личного     педагогического     опыта</w:t>
      </w:r>
      <w:r>
        <w:rPr>
          <w:spacing w:val="-67"/>
        </w:rPr>
        <w:t xml:space="preserve"> </w:t>
      </w:r>
      <w:r>
        <w:t>и создании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атмосферы;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труда.</w:t>
      </w:r>
    </w:p>
    <w:p w:rsidR="00A43B64" w:rsidRDefault="00A43B64">
      <w:pPr>
        <w:spacing w:line="276" w:lineRule="auto"/>
        <w:sectPr w:rsidR="00A43B64">
          <w:pgSz w:w="11910" w:h="16840"/>
          <w:pgMar w:top="1120" w:right="740" w:bottom="1120" w:left="740" w:header="0" w:footer="920" w:gutter="0"/>
          <w:cols w:space="720"/>
        </w:sectPr>
      </w:pPr>
    </w:p>
    <w:p w:rsidR="00A43B64" w:rsidRDefault="00720930">
      <w:pPr>
        <w:pStyle w:val="a3"/>
        <w:spacing w:before="72" w:line="276" w:lineRule="auto"/>
        <w:ind w:right="105"/>
      </w:pPr>
      <w:r>
        <w:lastRenderedPageBreak/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 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меняться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-67"/>
        </w:rPr>
        <w:t xml:space="preserve"> </w:t>
      </w:r>
      <w:r>
        <w:t>от 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от 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отношений:</w:t>
      </w:r>
      <w:r>
        <w:rPr>
          <w:spacing w:val="-17"/>
        </w:rPr>
        <w:t xml:space="preserve"> </w:t>
      </w:r>
      <w:r>
        <w:rPr>
          <w:spacing w:val="-1"/>
        </w:rPr>
        <w:t>педагогов,</w:t>
      </w:r>
      <w:r>
        <w:rPr>
          <w:spacing w:val="-15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представителей).</w:t>
      </w:r>
    </w:p>
    <w:p w:rsidR="00A43B64" w:rsidRDefault="00720930">
      <w:pPr>
        <w:pStyle w:val="1"/>
        <w:numPr>
          <w:ilvl w:val="0"/>
          <w:numId w:val="8"/>
        </w:numPr>
        <w:tabs>
          <w:tab w:val="left" w:pos="4096"/>
        </w:tabs>
        <w:spacing w:before="4"/>
        <w:ind w:left="4095" w:hanging="275"/>
        <w:jc w:val="left"/>
      </w:pP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НАСТАВНИЧЕСТВА</w:t>
      </w:r>
    </w:p>
    <w:p w:rsidR="00A43B64" w:rsidRDefault="00720930">
      <w:pPr>
        <w:pStyle w:val="a3"/>
        <w:spacing w:before="44" w:line="276" w:lineRule="auto"/>
        <w:ind w:right="106"/>
      </w:pPr>
      <w:r>
        <w:t xml:space="preserve">Исходя из образовательных потребностей МБОУ </w:t>
      </w:r>
      <w:r w:rsidR="009129D3">
        <w:t>ООШ п. Капельница</w:t>
      </w:r>
      <w:r>
        <w:rPr>
          <w:i/>
          <w:spacing w:val="-1"/>
        </w:rPr>
        <w:t xml:space="preserve">, </w:t>
      </w:r>
      <w:r>
        <w:rPr>
          <w:spacing w:val="-1"/>
        </w:rPr>
        <w:t xml:space="preserve">Программа предусматривает </w:t>
      </w:r>
      <w:r>
        <w:t>форму наставничества: «Учитель –</w:t>
      </w:r>
      <w:r>
        <w:rPr>
          <w:spacing w:val="1"/>
        </w:rPr>
        <w:t xml:space="preserve"> </w:t>
      </w:r>
      <w:r>
        <w:t>учитель».</w:t>
      </w:r>
    </w:p>
    <w:p w:rsidR="00A43B64" w:rsidRDefault="00720930">
      <w:pPr>
        <w:pStyle w:val="a3"/>
        <w:spacing w:before="4" w:line="276" w:lineRule="auto"/>
        <w:ind w:right="102"/>
      </w:pPr>
      <w:r>
        <w:rPr>
          <w:b/>
        </w:rPr>
        <w:t>Цель</w:t>
      </w:r>
      <w:r>
        <w:rPr>
          <w:b/>
        </w:rPr>
        <w:t xml:space="preserve">: </w:t>
      </w:r>
      <w:r>
        <w:t>разносторонняя поддержка для успешного закрепления на месте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молодого</w:t>
      </w:r>
      <w:r>
        <w:rPr>
          <w:spacing w:val="-16"/>
        </w:rPr>
        <w:t xml:space="preserve"> </w:t>
      </w:r>
      <w:r>
        <w:t>специалиста,</w:t>
      </w:r>
      <w:r>
        <w:rPr>
          <w:spacing w:val="-18"/>
        </w:rPr>
        <w:t xml:space="preserve"> </w:t>
      </w:r>
      <w:r>
        <w:t>повышение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6"/>
        </w:rPr>
        <w:t xml:space="preserve"> </w:t>
      </w:r>
      <w:r>
        <w:t>потенциала</w:t>
      </w:r>
      <w:r>
        <w:rPr>
          <w:spacing w:val="-68"/>
        </w:rPr>
        <w:t xml:space="preserve"> </w:t>
      </w:r>
      <w:r>
        <w:t>и уровня, поддержка нового сотрудника при смене его места работы,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позволяющей реализовывать актуальные педагогические задачи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высоком</w:t>
      </w:r>
      <w:r>
        <w:rPr>
          <w:spacing w:val="-6"/>
        </w:rPr>
        <w:t xml:space="preserve"> </w:t>
      </w:r>
      <w:r>
        <w:t>уровне.</w:t>
      </w:r>
    </w:p>
    <w:p w:rsidR="00A43B64" w:rsidRDefault="00720930">
      <w:pPr>
        <w:pStyle w:val="1"/>
        <w:spacing w:before="0" w:line="322" w:lineRule="exact"/>
      </w:pPr>
      <w:r>
        <w:t>Задачи:</w:t>
      </w:r>
    </w:p>
    <w:p w:rsidR="00A43B64" w:rsidRDefault="00720930">
      <w:pPr>
        <w:pStyle w:val="a4"/>
        <w:numPr>
          <w:ilvl w:val="0"/>
          <w:numId w:val="5"/>
        </w:numPr>
        <w:tabs>
          <w:tab w:val="left" w:pos="1682"/>
          <w:tab w:val="left" w:pos="3822"/>
          <w:tab w:val="left" w:pos="5892"/>
          <w:tab w:val="left" w:pos="7638"/>
          <w:tab w:val="left" w:pos="9216"/>
        </w:tabs>
        <w:spacing w:before="46" w:line="276" w:lineRule="auto"/>
        <w:ind w:right="104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потребности</w:t>
      </w:r>
      <w:r>
        <w:rPr>
          <w:sz w:val="28"/>
        </w:rPr>
        <w:tab/>
        <w:t>заниматься</w:t>
      </w:r>
      <w:r>
        <w:rPr>
          <w:sz w:val="28"/>
        </w:rPr>
        <w:tab/>
      </w:r>
      <w:r>
        <w:rPr>
          <w:spacing w:val="-2"/>
          <w:sz w:val="28"/>
        </w:rPr>
        <w:t>анализом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A43B64" w:rsidRDefault="00720930">
      <w:pPr>
        <w:pStyle w:val="a4"/>
        <w:numPr>
          <w:ilvl w:val="0"/>
          <w:numId w:val="5"/>
        </w:numPr>
        <w:tabs>
          <w:tab w:val="left" w:pos="1682"/>
          <w:tab w:val="left" w:pos="3393"/>
          <w:tab w:val="left" w:pos="4865"/>
          <w:tab w:val="left" w:pos="6719"/>
          <w:tab w:val="left" w:pos="8620"/>
        </w:tabs>
        <w:spacing w:line="276" w:lineRule="auto"/>
        <w:ind w:right="105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методике</w:t>
      </w:r>
      <w:r>
        <w:rPr>
          <w:sz w:val="28"/>
        </w:rPr>
        <w:tab/>
      </w:r>
      <w:r>
        <w:rPr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A43B64" w:rsidRDefault="00720930">
      <w:pPr>
        <w:pStyle w:val="a4"/>
        <w:numPr>
          <w:ilvl w:val="0"/>
          <w:numId w:val="5"/>
        </w:numPr>
        <w:tabs>
          <w:tab w:val="left" w:pos="1682"/>
        </w:tabs>
        <w:spacing w:line="276" w:lineRule="auto"/>
        <w:ind w:right="118"/>
        <w:rPr>
          <w:sz w:val="28"/>
        </w:rPr>
      </w:pPr>
      <w:r>
        <w:rPr>
          <w:sz w:val="28"/>
        </w:rPr>
        <w:t>Ориентировать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своей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деятельности.</w:t>
      </w:r>
    </w:p>
    <w:p w:rsidR="00A43B64" w:rsidRDefault="00720930">
      <w:pPr>
        <w:pStyle w:val="a4"/>
        <w:numPr>
          <w:ilvl w:val="0"/>
          <w:numId w:val="5"/>
        </w:numPr>
        <w:tabs>
          <w:tab w:val="left" w:pos="1682"/>
          <w:tab w:val="left" w:pos="3379"/>
          <w:tab w:val="left" w:pos="4995"/>
          <w:tab w:val="left" w:pos="6907"/>
          <w:tab w:val="left" w:pos="8264"/>
        </w:tabs>
        <w:spacing w:line="276" w:lineRule="auto"/>
        <w:ind w:right="105"/>
        <w:rPr>
          <w:sz w:val="28"/>
        </w:rPr>
      </w:pPr>
      <w:r>
        <w:rPr>
          <w:sz w:val="28"/>
        </w:rPr>
        <w:t>Прививать</w:t>
      </w:r>
      <w:r>
        <w:rPr>
          <w:sz w:val="28"/>
        </w:rPr>
        <w:tab/>
        <w:t>молодому</w:t>
      </w:r>
      <w:r>
        <w:rPr>
          <w:sz w:val="28"/>
        </w:rPr>
        <w:tab/>
        <w:t>специалисту</w:t>
      </w:r>
      <w:r>
        <w:rPr>
          <w:sz w:val="28"/>
        </w:rPr>
        <w:tab/>
        <w:t>интерес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</w:t>
      </w:r>
      <w:proofErr w:type="gramEnd"/>
      <w:r>
        <w:rPr>
          <w:spacing w:val="-2"/>
          <w:sz w:val="28"/>
        </w:rPr>
        <w:t xml:space="preserve">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A43B64" w:rsidRDefault="00720930">
      <w:pPr>
        <w:pStyle w:val="a4"/>
        <w:numPr>
          <w:ilvl w:val="0"/>
          <w:numId w:val="5"/>
        </w:numPr>
        <w:tabs>
          <w:tab w:val="left" w:pos="1682"/>
        </w:tabs>
        <w:rPr>
          <w:sz w:val="28"/>
        </w:rPr>
      </w:pPr>
      <w:r>
        <w:rPr>
          <w:spacing w:val="-1"/>
          <w:sz w:val="28"/>
        </w:rPr>
        <w:t>Ускорить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процесс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становления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педагога.</w:t>
      </w:r>
    </w:p>
    <w:p w:rsidR="00A43B64" w:rsidRDefault="00720930">
      <w:pPr>
        <w:pStyle w:val="1"/>
        <w:spacing w:before="52"/>
      </w:pPr>
      <w:r>
        <w:rPr>
          <w:spacing w:val="-1"/>
        </w:rPr>
        <w:t>Ожидаемые</w:t>
      </w:r>
      <w:r>
        <w:rPr>
          <w:spacing w:val="-16"/>
        </w:rPr>
        <w:t xml:space="preserve"> </w:t>
      </w:r>
      <w:r>
        <w:rPr>
          <w:spacing w:val="-1"/>
        </w:rPr>
        <w:t>результаты: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  <w:tab w:val="left" w:pos="2985"/>
          <w:tab w:val="left" w:pos="4167"/>
          <w:tab w:val="left" w:pos="6131"/>
          <w:tab w:val="left" w:pos="7427"/>
          <w:tab w:val="left" w:pos="9304"/>
        </w:tabs>
        <w:spacing w:before="44" w:line="276" w:lineRule="auto"/>
        <w:ind w:right="112"/>
        <w:rPr>
          <w:sz w:val="28"/>
        </w:rPr>
      </w:pPr>
      <w:r>
        <w:rPr>
          <w:sz w:val="28"/>
        </w:rPr>
        <w:t>Высокий</w:t>
      </w:r>
      <w:r>
        <w:rPr>
          <w:sz w:val="28"/>
        </w:rPr>
        <w:tab/>
        <w:t>уровень</w:t>
      </w:r>
      <w:r>
        <w:rPr>
          <w:sz w:val="28"/>
        </w:rPr>
        <w:tab/>
        <w:t>включенности</w:t>
      </w:r>
      <w:r>
        <w:rPr>
          <w:sz w:val="28"/>
        </w:rPr>
        <w:tab/>
        <w:t>молодых</w:t>
      </w:r>
      <w:r>
        <w:rPr>
          <w:sz w:val="28"/>
        </w:rPr>
        <w:tab/>
        <w:t>специалистов</w:t>
      </w:r>
      <w:r>
        <w:rPr>
          <w:sz w:val="28"/>
        </w:rPr>
        <w:tab/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  <w:tab w:val="left" w:pos="3110"/>
          <w:tab w:val="left" w:pos="4868"/>
          <w:tab w:val="left" w:pos="6866"/>
          <w:tab w:val="left" w:pos="7818"/>
          <w:tab w:val="left" w:pos="9355"/>
        </w:tabs>
        <w:spacing w:line="276" w:lineRule="auto"/>
        <w:ind w:right="107"/>
        <w:rPr>
          <w:sz w:val="28"/>
        </w:rPr>
      </w:pPr>
      <w:r>
        <w:rPr>
          <w:sz w:val="28"/>
        </w:rPr>
        <w:t>Усиление</w:t>
      </w:r>
      <w:r>
        <w:rPr>
          <w:sz w:val="28"/>
        </w:rPr>
        <w:tab/>
        <w:t>уверенности</w:t>
      </w:r>
      <w:r>
        <w:rPr>
          <w:sz w:val="28"/>
        </w:rPr>
        <w:tab/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z w:val="28"/>
        </w:rPr>
        <w:tab/>
        <w:t>силах</w:t>
      </w:r>
      <w:r>
        <w:rPr>
          <w:sz w:val="28"/>
        </w:rPr>
        <w:tab/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ab/>
      </w:r>
      <w:r>
        <w:rPr>
          <w:spacing w:val="-3"/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</w:tabs>
        <w:spacing w:before="1"/>
        <w:rPr>
          <w:sz w:val="28"/>
        </w:rPr>
      </w:pPr>
      <w:r>
        <w:rPr>
          <w:spacing w:val="-1"/>
          <w:sz w:val="28"/>
        </w:rPr>
        <w:t>Улучшение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психологического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  <w:tab w:val="left" w:pos="3515"/>
          <w:tab w:val="left" w:pos="4760"/>
          <w:tab w:val="left" w:pos="7468"/>
          <w:tab w:val="left" w:pos="9372"/>
        </w:tabs>
        <w:spacing w:before="47" w:line="276" w:lineRule="auto"/>
        <w:ind w:right="106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</w:r>
      <w:r>
        <w:rPr>
          <w:spacing w:val="-3"/>
          <w:sz w:val="28"/>
        </w:rPr>
        <w:t>работой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  <w:tab w:val="left" w:pos="2491"/>
          <w:tab w:val="left" w:pos="3436"/>
          <w:tab w:val="left" w:pos="5386"/>
          <w:tab w:val="left" w:pos="6941"/>
          <w:tab w:val="left" w:pos="8643"/>
          <w:tab w:val="left" w:pos="9517"/>
        </w:tabs>
        <w:spacing w:line="276" w:lineRule="auto"/>
        <w:ind w:right="109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специалистов,</w:t>
      </w:r>
      <w:r>
        <w:rPr>
          <w:sz w:val="28"/>
        </w:rPr>
        <w:tab/>
        <w:t>желающих</w:t>
      </w:r>
      <w:r>
        <w:rPr>
          <w:sz w:val="28"/>
        </w:rPr>
        <w:tab/>
        <w:t>продолжить</w:t>
      </w:r>
      <w:r>
        <w:rPr>
          <w:sz w:val="28"/>
        </w:rPr>
        <w:tab/>
        <w:t>свою</w:t>
      </w:r>
      <w:r>
        <w:rPr>
          <w:sz w:val="28"/>
        </w:rPr>
        <w:tab/>
      </w:r>
      <w:r>
        <w:rPr>
          <w:spacing w:val="-3"/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750"/>
          <w:tab w:val="left" w:pos="1751"/>
          <w:tab w:val="left" w:pos="3490"/>
          <w:tab w:val="left" w:pos="4428"/>
          <w:tab w:val="left" w:pos="6105"/>
          <w:tab w:val="left" w:pos="8450"/>
        </w:tabs>
        <w:spacing w:line="276" w:lineRule="auto"/>
        <w:ind w:right="103"/>
        <w:rPr>
          <w:sz w:val="28"/>
        </w:rPr>
      </w:pPr>
      <w:r>
        <w:tab/>
      </w:r>
      <w:r>
        <w:rPr>
          <w:sz w:val="28"/>
        </w:rPr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родительским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сообществами.</w:t>
      </w:r>
    </w:p>
    <w:p w:rsidR="00A43B64" w:rsidRDefault="00720930">
      <w:pPr>
        <w:pStyle w:val="a4"/>
        <w:numPr>
          <w:ilvl w:val="0"/>
          <w:numId w:val="4"/>
        </w:numPr>
        <w:tabs>
          <w:tab w:val="left" w:pos="1682"/>
        </w:tabs>
        <w:spacing w:line="276" w:lineRule="auto"/>
        <w:ind w:right="109"/>
        <w:rPr>
          <w:sz w:val="28"/>
        </w:rPr>
      </w:pPr>
      <w:r>
        <w:rPr>
          <w:spacing w:val="-2"/>
          <w:sz w:val="28"/>
        </w:rPr>
        <w:t>Рост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профессиональных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(статей,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исследований,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д.).</w:t>
      </w:r>
    </w:p>
    <w:p w:rsidR="00A43B64" w:rsidRDefault="00A43B64">
      <w:pPr>
        <w:spacing w:line="276" w:lineRule="auto"/>
        <w:rPr>
          <w:sz w:val="28"/>
        </w:r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1"/>
        <w:ind w:left="1945" w:right="1089"/>
        <w:jc w:val="center"/>
      </w:pPr>
      <w:r>
        <w:rPr>
          <w:spacing w:val="-1"/>
        </w:rPr>
        <w:lastRenderedPageBreak/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</w:p>
    <w:tbl>
      <w:tblPr>
        <w:tblStyle w:val="TableNormal"/>
        <w:tblW w:w="0" w:type="auto"/>
        <w:tblInd w:w="9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4"/>
      </w:tblGrid>
      <w:tr w:rsidR="00A43B64">
        <w:trPr>
          <w:trHeight w:val="446"/>
        </w:trPr>
        <w:tc>
          <w:tcPr>
            <w:tcW w:w="4253" w:type="dxa"/>
          </w:tcPr>
          <w:p w:rsidR="00A43B64" w:rsidRDefault="00720930">
            <w:pPr>
              <w:pStyle w:val="TableParagraph"/>
              <w:spacing w:before="71"/>
              <w:ind w:left="39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104" w:type="dxa"/>
          </w:tcPr>
          <w:p w:rsidR="00A43B64" w:rsidRDefault="00720930">
            <w:pPr>
              <w:pStyle w:val="TableParagraph"/>
              <w:spacing w:before="71"/>
              <w:ind w:left="513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A43B64">
        <w:trPr>
          <w:trHeight w:val="1826"/>
        </w:trPr>
        <w:tc>
          <w:tcPr>
            <w:tcW w:w="4253" w:type="dxa"/>
          </w:tcPr>
          <w:p w:rsidR="00A43B64" w:rsidRDefault="00720930">
            <w:pPr>
              <w:pStyle w:val="TableParagraph"/>
              <w:spacing w:before="67"/>
              <w:ind w:left="146" w:right="13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Опытный педагог,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профессиональные успехи (победитель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proofErr w:type="gramEnd"/>
          </w:p>
          <w:p w:rsidR="00A43B64" w:rsidRDefault="00720930">
            <w:pPr>
              <w:pStyle w:val="TableParagraph"/>
              <w:spacing w:before="1"/>
              <w:ind w:left="403" w:right="3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вебинаров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семинаров)</w:t>
            </w:r>
          </w:p>
        </w:tc>
        <w:tc>
          <w:tcPr>
            <w:tcW w:w="5104" w:type="dxa"/>
          </w:tcPr>
          <w:p w:rsidR="00A43B64" w:rsidRDefault="00720930">
            <w:pPr>
              <w:pStyle w:val="TableParagraph"/>
              <w:spacing w:before="205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Молодой специалист с опытом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A43B64" w:rsidRDefault="00720930">
            <w:pPr>
              <w:pStyle w:val="TableParagraph"/>
              <w:spacing w:before="1"/>
              <w:ind w:left="104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43B64">
        <w:trPr>
          <w:trHeight w:val="3758"/>
        </w:trPr>
        <w:tc>
          <w:tcPr>
            <w:tcW w:w="4253" w:type="dxa"/>
          </w:tcPr>
          <w:p w:rsidR="00A43B64" w:rsidRDefault="00720930">
            <w:pPr>
              <w:pStyle w:val="TableParagraph"/>
              <w:spacing w:before="67"/>
              <w:ind w:left="132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Опытный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43B64" w:rsidRDefault="00720930">
            <w:pPr>
              <w:pStyle w:val="TableParagraph"/>
              <w:ind w:left="89" w:right="80" w:hanging="2"/>
              <w:jc w:val="center"/>
              <w:rPr>
                <w:sz w:val="24"/>
              </w:rPr>
            </w:pPr>
            <w:r>
              <w:rPr>
                <w:sz w:val="24"/>
              </w:rPr>
              <w:t>и молодой учитель,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методическую поддержку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:rsidR="00A43B64" w:rsidRDefault="00720930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работе, 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  <w:p w:rsidR="00A43B64" w:rsidRDefault="00720930">
            <w:pPr>
              <w:pStyle w:val="TableParagraph"/>
              <w:ind w:left="106" w:right="94" w:firstLine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Педагог, обладающий лидерскими,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организационными и 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навыками,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эмпатией</w:t>
            </w:r>
            <w:proofErr w:type="spellEnd"/>
          </w:p>
        </w:tc>
        <w:tc>
          <w:tcPr>
            <w:tcW w:w="510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59"/>
              <w:ind w:left="10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новом месте работы, которому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представление о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регламенте и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43B64" w:rsidRDefault="00720930">
            <w:pPr>
              <w:pStyle w:val="TableParagraph"/>
              <w:ind w:left="456" w:right="449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находящийся в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 выгорания, хронической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усталости</w:t>
            </w:r>
          </w:p>
        </w:tc>
      </w:tr>
    </w:tbl>
    <w:p w:rsidR="00A43B64" w:rsidRDefault="00A43B64">
      <w:pPr>
        <w:pStyle w:val="a3"/>
        <w:ind w:left="0" w:firstLine="0"/>
        <w:jc w:val="left"/>
        <w:rPr>
          <w:b/>
          <w:sz w:val="30"/>
        </w:rPr>
      </w:pPr>
    </w:p>
    <w:p w:rsidR="00A43B64" w:rsidRDefault="00720930">
      <w:pPr>
        <w:spacing w:before="179"/>
        <w:ind w:left="1944" w:right="1092"/>
        <w:jc w:val="center"/>
        <w:rPr>
          <w:b/>
          <w:sz w:val="28"/>
        </w:rPr>
      </w:pPr>
      <w:r>
        <w:rPr>
          <w:b/>
          <w:spacing w:val="-1"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взаимодействия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наставников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наставляемых</w:t>
      </w:r>
    </w:p>
    <w:tbl>
      <w:tblPr>
        <w:tblStyle w:val="TableNormal"/>
        <w:tblW w:w="0" w:type="auto"/>
        <w:tblInd w:w="9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46"/>
      </w:tblGrid>
      <w:tr w:rsidR="00A43B64">
        <w:trPr>
          <w:trHeight w:val="446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71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71"/>
              <w:ind w:left="419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43B64">
        <w:trPr>
          <w:trHeight w:val="998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206"/>
              <w:ind w:left="1423" w:right="533" w:hanging="878"/>
              <w:rPr>
                <w:sz w:val="24"/>
              </w:rPr>
            </w:pPr>
            <w:r>
              <w:rPr>
                <w:spacing w:val="-1"/>
                <w:sz w:val="24"/>
              </w:rPr>
              <w:t>«Опытный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8"/>
              <w:ind w:left="423" w:right="4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приобретения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навыков и 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43B64">
        <w:trPr>
          <w:trHeight w:val="998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205"/>
              <w:ind w:left="959" w:right="185" w:hanging="765"/>
              <w:rPr>
                <w:sz w:val="24"/>
              </w:rPr>
            </w:pPr>
            <w:r>
              <w:rPr>
                <w:spacing w:val="-2"/>
                <w:sz w:val="24"/>
              </w:rPr>
              <w:t>«Опытный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7"/>
              <w:ind w:left="177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43B64">
        <w:trPr>
          <w:trHeight w:val="1273"/>
        </w:trPr>
        <w:tc>
          <w:tcPr>
            <w:tcW w:w="4112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spacing w:before="1"/>
              <w:ind w:left="214" w:right="106" w:hanging="100"/>
              <w:rPr>
                <w:sz w:val="24"/>
              </w:rPr>
            </w:pPr>
            <w:r>
              <w:rPr>
                <w:spacing w:val="-2"/>
                <w:sz w:val="24"/>
              </w:rPr>
              <w:t>«Лидер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7"/>
              <w:ind w:left="316" w:right="30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психоэмоциональной 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сочетаемой с профессиональной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A43B64">
        <w:trPr>
          <w:trHeight w:val="998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206"/>
              <w:ind w:left="1612" w:right="185" w:hanging="1406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«Педагог-новатор – консервативный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8"/>
              <w:ind w:left="425" w:right="42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ИК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</w:tr>
      <w:tr w:rsidR="00A43B64">
        <w:trPr>
          <w:trHeight w:val="722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8"/>
              <w:ind w:left="1399" w:right="178" w:hanging="1208"/>
              <w:rPr>
                <w:sz w:val="24"/>
              </w:rPr>
            </w:pPr>
            <w:r>
              <w:rPr>
                <w:spacing w:val="-2"/>
                <w:sz w:val="24"/>
              </w:rPr>
              <w:t>«Опытный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8"/>
              <w:ind w:left="2148" w:hanging="165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A43B64" w:rsidRDefault="00A43B64">
      <w:pPr>
        <w:rPr>
          <w:sz w:val="24"/>
        </w:r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1"/>
        <w:ind w:left="4239"/>
      </w:pPr>
      <w:r>
        <w:rPr>
          <w:spacing w:val="-1"/>
        </w:rPr>
        <w:lastRenderedPageBreak/>
        <w:t>Механизм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</w:p>
    <w:tbl>
      <w:tblPr>
        <w:tblStyle w:val="TableNormal"/>
        <w:tblW w:w="0" w:type="auto"/>
        <w:tblInd w:w="9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46"/>
      </w:tblGrid>
      <w:tr w:rsidR="00A43B64">
        <w:trPr>
          <w:trHeight w:val="446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71"/>
              <w:ind w:left="60" w:right="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Этапы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71"/>
              <w:ind w:left="419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A43B64">
        <w:trPr>
          <w:trHeight w:val="998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243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205"/>
              <w:ind w:left="1195" w:right="1190" w:firstLine="309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Научно-методический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</w:p>
        </w:tc>
      </w:tr>
      <w:tr w:rsidR="00A43B64">
        <w:trPr>
          <w:trHeight w:val="1274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61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Отбор наставников из числа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опытных педагогов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5246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spacing w:before="1"/>
              <w:ind w:left="934" w:right="923" w:firstLine="9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</w:p>
        </w:tc>
      </w:tr>
      <w:tr w:rsidR="00A43B64">
        <w:trPr>
          <w:trHeight w:val="445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60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7"/>
              <w:ind w:left="419" w:right="4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</w:t>
            </w:r>
          </w:p>
        </w:tc>
      </w:tr>
      <w:tr w:rsidR="00A43B64">
        <w:trPr>
          <w:trHeight w:val="1550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8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Отбор педагогов, </w:t>
            </w:r>
            <w:r>
              <w:rPr>
                <w:spacing w:val="-1"/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A43B64" w:rsidRDefault="00720930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246" w:type="dxa"/>
          </w:tcPr>
          <w:p w:rsidR="00A43B64" w:rsidRDefault="00A43B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ind w:left="1843" w:right="18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A43B64" w:rsidRDefault="00720930">
            <w:pPr>
              <w:pStyle w:val="TableParagraph"/>
              <w:ind w:left="418" w:right="4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наставляемых</w:t>
            </w:r>
            <w:proofErr w:type="gramEnd"/>
          </w:p>
        </w:tc>
      </w:tr>
      <w:tr w:rsidR="00A43B64">
        <w:trPr>
          <w:trHeight w:val="446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8"/>
              <w:ind w:left="59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8"/>
              <w:ind w:left="418" w:right="4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</w:p>
        </w:tc>
      </w:tr>
      <w:tr w:rsidR="00A43B64">
        <w:trPr>
          <w:trHeight w:val="1274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643" w:right="636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квалификации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наставляемого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A43B64" w:rsidRDefault="00720930">
            <w:pPr>
              <w:pStyle w:val="TableParagraph"/>
              <w:ind w:left="6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</w:p>
          <w:p w:rsidR="00A43B64" w:rsidRDefault="00720930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Успешная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адаптация</w:t>
            </w:r>
          </w:p>
        </w:tc>
        <w:tc>
          <w:tcPr>
            <w:tcW w:w="5246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spacing w:before="1"/>
              <w:ind w:left="420" w:right="41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A43B64" w:rsidRDefault="00720930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</w:tr>
      <w:tr w:rsidR="00A43B64">
        <w:trPr>
          <w:trHeight w:val="722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1277" w:right="528" w:hanging="737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205"/>
              <w:ind w:left="209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</w:tr>
      <w:tr w:rsidR="00A43B64">
        <w:trPr>
          <w:trHeight w:val="722"/>
        </w:trPr>
        <w:tc>
          <w:tcPr>
            <w:tcW w:w="4112" w:type="dxa"/>
          </w:tcPr>
          <w:p w:rsidR="00A43B64" w:rsidRDefault="00720930">
            <w:pPr>
              <w:pStyle w:val="TableParagraph"/>
              <w:spacing w:before="67"/>
              <w:ind w:left="941" w:right="424" w:hanging="5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5246" w:type="dxa"/>
          </w:tcPr>
          <w:p w:rsidR="00A43B64" w:rsidRDefault="00720930">
            <w:pPr>
              <w:pStyle w:val="TableParagraph"/>
              <w:spacing w:before="67"/>
              <w:ind w:left="1177" w:right="488" w:hanging="682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43B64" w:rsidRDefault="00720930">
      <w:pPr>
        <w:pStyle w:val="a4"/>
        <w:numPr>
          <w:ilvl w:val="1"/>
          <w:numId w:val="4"/>
        </w:numPr>
        <w:tabs>
          <w:tab w:val="left" w:pos="1856"/>
        </w:tabs>
        <w:spacing w:line="276" w:lineRule="auto"/>
        <w:ind w:left="4667" w:right="724" w:hanging="3086"/>
        <w:jc w:val="left"/>
        <w:rPr>
          <w:b/>
          <w:sz w:val="28"/>
        </w:rPr>
      </w:pPr>
      <w:r>
        <w:rPr>
          <w:b/>
          <w:spacing w:val="-1"/>
          <w:sz w:val="28"/>
        </w:rPr>
        <w:t>МОНИТОРИНГ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A43B64" w:rsidRDefault="00720930">
      <w:pPr>
        <w:pStyle w:val="a3"/>
        <w:spacing w:line="276" w:lineRule="auto"/>
        <w:ind w:right="104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элементах.</w:t>
      </w:r>
    </w:p>
    <w:p w:rsidR="00A43B64" w:rsidRDefault="00720930">
      <w:pPr>
        <w:pStyle w:val="a3"/>
        <w:spacing w:line="276" w:lineRule="auto"/>
        <w:ind w:right="103"/>
      </w:pPr>
      <w:proofErr w:type="gramStart"/>
      <w:r>
        <w:t>Организация систематического мониторинга программ наставничества</w:t>
      </w:r>
      <w:r>
        <w:rPr>
          <w:spacing w:val="1"/>
        </w:rPr>
        <w:t xml:space="preserve"> </w:t>
      </w:r>
      <w:r>
        <w:rPr>
          <w:spacing w:val="-2"/>
        </w:rPr>
        <w:t>дает</w:t>
      </w:r>
      <w:r>
        <w:rPr>
          <w:spacing w:val="-15"/>
        </w:rPr>
        <w:t xml:space="preserve"> </w:t>
      </w:r>
      <w:r>
        <w:rPr>
          <w:spacing w:val="-2"/>
        </w:rPr>
        <w:t>возможность</w:t>
      </w:r>
      <w:r>
        <w:rPr>
          <w:spacing w:val="-14"/>
        </w:rPr>
        <w:t xml:space="preserve"> </w:t>
      </w:r>
      <w:r>
        <w:rPr>
          <w:spacing w:val="-2"/>
        </w:rPr>
        <w:t>четко</w:t>
      </w:r>
      <w:r>
        <w:rPr>
          <w:spacing w:val="-14"/>
        </w:rPr>
        <w:t xml:space="preserve"> </w:t>
      </w:r>
      <w:r>
        <w:rPr>
          <w:spacing w:val="-2"/>
        </w:rPr>
        <w:t>представлять,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4"/>
        </w:rPr>
        <w:t xml:space="preserve"> </w:t>
      </w:r>
      <w:r>
        <w:rPr>
          <w:spacing w:val="-1"/>
        </w:rPr>
        <w:t>процесс</w:t>
      </w:r>
      <w:r>
        <w:rPr>
          <w:spacing w:val="-15"/>
        </w:rPr>
        <w:t xml:space="preserve"> </w:t>
      </w:r>
      <w:r>
        <w:rPr>
          <w:spacing w:val="-1"/>
        </w:rPr>
        <w:t>наставничества,</w:t>
      </w:r>
      <w:r>
        <w:rPr>
          <w:spacing w:val="-68"/>
        </w:rPr>
        <w:t xml:space="preserve"> </w:t>
      </w:r>
      <w:r>
        <w:rPr>
          <w:spacing w:val="-2"/>
        </w:rPr>
        <w:t>какие проис</w:t>
      </w:r>
      <w:r>
        <w:rPr>
          <w:spacing w:val="-2"/>
        </w:rPr>
        <w:t xml:space="preserve">ходят </w:t>
      </w:r>
      <w:r>
        <w:rPr>
          <w:spacing w:val="-1"/>
        </w:rPr>
        <w:t>изменения во взаимодействиях наставника с наставляемым</w:t>
      </w:r>
      <w:r>
        <w:t xml:space="preserve"> </w:t>
      </w:r>
      <w:r>
        <w:rPr>
          <w:spacing w:val="-1"/>
        </w:rPr>
        <w:t>(группой</w:t>
      </w:r>
      <w:r>
        <w:rPr>
          <w:spacing w:val="63"/>
        </w:rPr>
        <w:t xml:space="preserve"> </w:t>
      </w:r>
      <w:r>
        <w:t>наставляемых),</w:t>
      </w:r>
      <w:r>
        <w:rPr>
          <w:spacing w:val="62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также,</w:t>
      </w:r>
      <w:r>
        <w:rPr>
          <w:spacing w:val="61"/>
        </w:rPr>
        <w:t xml:space="preserve"> </w:t>
      </w:r>
      <w:r>
        <w:t>какова</w:t>
      </w:r>
      <w:r>
        <w:rPr>
          <w:spacing w:val="61"/>
        </w:rPr>
        <w:t xml:space="preserve"> </w:t>
      </w:r>
      <w:r>
        <w:t>динамика</w:t>
      </w:r>
      <w:r>
        <w:rPr>
          <w:spacing w:val="62"/>
        </w:rPr>
        <w:t xml:space="preserve"> </w:t>
      </w:r>
      <w:r>
        <w:t>развития</w:t>
      </w:r>
      <w:r>
        <w:rPr>
          <w:spacing w:val="63"/>
        </w:rPr>
        <w:t xml:space="preserve"> </w:t>
      </w:r>
      <w:r>
        <w:t>наставляемых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1"/>
        </w:rPr>
        <w:t xml:space="preserve"> </w:t>
      </w:r>
      <w:r>
        <w:t>наставника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деятельностью.</w:t>
      </w:r>
      <w:proofErr w:type="gramEnd"/>
    </w:p>
    <w:p w:rsidR="00A43B64" w:rsidRDefault="00720930">
      <w:pPr>
        <w:spacing w:line="276" w:lineRule="auto"/>
        <w:ind w:left="961" w:right="104" w:firstLine="567"/>
        <w:jc w:val="both"/>
        <w:rPr>
          <w:sz w:val="28"/>
        </w:rPr>
      </w:pPr>
      <w:r>
        <w:rPr>
          <w:b/>
          <w:sz w:val="28"/>
        </w:rPr>
        <w:t>Мониторинг программы наставничества состоит из двух 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этапов: </w:t>
      </w:r>
      <w:r>
        <w:rPr>
          <w:sz w:val="28"/>
        </w:rPr>
        <w:t>оценка качества процесса реализации Программы наставничества;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оценка мотивационно-личностного,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результатов.</w:t>
      </w:r>
    </w:p>
    <w:p w:rsidR="00A43B64" w:rsidRDefault="00720930">
      <w:pPr>
        <w:pStyle w:val="1"/>
        <w:spacing w:before="0"/>
      </w:pPr>
      <w:r>
        <w:t>ЭТАП</w:t>
      </w:r>
      <w:r>
        <w:rPr>
          <w:spacing w:val="-9"/>
        </w:rPr>
        <w:t xml:space="preserve"> </w:t>
      </w:r>
      <w:r>
        <w:t>1</w:t>
      </w:r>
    </w:p>
    <w:p w:rsidR="00A43B64" w:rsidRDefault="00A43B64">
      <w:p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a3"/>
        <w:spacing w:before="72" w:line="276" w:lineRule="auto"/>
        <w:ind w:right="104"/>
      </w:pPr>
      <w:r>
        <w:lastRenderedPageBreak/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</w:t>
      </w:r>
      <w:r>
        <w:t>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пар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«наставник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наставляемый».</w:t>
      </w:r>
    </w:p>
    <w:p w:rsidR="00A43B64" w:rsidRDefault="00720930">
      <w:pPr>
        <w:pStyle w:val="a3"/>
        <w:spacing w:before="4" w:line="276" w:lineRule="auto"/>
        <w:ind w:right="105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мониторинга: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сотрудничающих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индивидов.</w:t>
      </w:r>
    </w:p>
    <w:p w:rsidR="00A43B64" w:rsidRDefault="00720930">
      <w:pPr>
        <w:pStyle w:val="a3"/>
        <w:spacing w:line="276" w:lineRule="auto"/>
        <w:ind w:right="102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мониторинга:</w:t>
      </w:r>
      <w:r>
        <w:rPr>
          <w:b/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анкетирования);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тре</w:t>
      </w:r>
      <w:r>
        <w:t>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наставника;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хода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 и наставляемого (группы наставляемых); определение условий</w:t>
      </w:r>
      <w:r>
        <w:rPr>
          <w:spacing w:val="1"/>
        </w:rPr>
        <w:t xml:space="preserve"> </w:t>
      </w:r>
      <w:r>
        <w:t>эффективной Программы наставничества; контроль показателей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благополучия.</w:t>
      </w:r>
    </w:p>
    <w:p w:rsidR="00A43B64" w:rsidRDefault="00720930">
      <w:pPr>
        <w:pStyle w:val="1"/>
        <w:spacing w:before="0"/>
        <w:jc w:val="both"/>
      </w:pPr>
      <w:r>
        <w:rPr>
          <w:spacing w:val="-1"/>
        </w:rPr>
        <w:t>Оформление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</w:p>
    <w:p w:rsidR="00A43B64" w:rsidRDefault="00720930">
      <w:pPr>
        <w:pStyle w:val="a3"/>
        <w:spacing w:before="44" w:line="276" w:lineRule="auto"/>
        <w:ind w:right="10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Програм</w:t>
      </w:r>
      <w:r>
        <w:t>мы.</w:t>
      </w:r>
    </w:p>
    <w:p w:rsidR="00A43B64" w:rsidRDefault="00720930">
      <w:pPr>
        <w:pStyle w:val="a3"/>
        <w:spacing w:before="1" w:line="276" w:lineRule="auto"/>
        <w:ind w:right="103"/>
      </w:pPr>
      <w:r>
        <w:t>Сбор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анкет.</w:t>
      </w:r>
      <w:r>
        <w:rPr>
          <w:spacing w:val="-68"/>
        </w:rPr>
        <w:t xml:space="preserve"> </w:t>
      </w:r>
      <w:r>
        <w:t xml:space="preserve">Анкета   </w:t>
      </w:r>
      <w:r>
        <w:rPr>
          <w:spacing w:val="1"/>
        </w:rPr>
        <w:t xml:space="preserve"> </w:t>
      </w:r>
      <w:r>
        <w:t>содержит     открытые    вопросы,    закрытые     вопросы,    вопросы</w:t>
      </w:r>
      <w:r>
        <w:rPr>
          <w:spacing w:val="-68"/>
        </w:rPr>
        <w:t xml:space="preserve"> </w:t>
      </w:r>
      <w:r>
        <w:t>с оценочным параметром. Анкета учитывает особенности требований к трем</w:t>
      </w:r>
      <w:r>
        <w:rPr>
          <w:spacing w:val="1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наставничества.</w:t>
      </w:r>
    </w:p>
    <w:p w:rsidR="00A43B64" w:rsidRDefault="00720930">
      <w:pPr>
        <w:pStyle w:val="1"/>
        <w:spacing w:before="3"/>
        <w:jc w:val="both"/>
      </w:pPr>
      <w:r>
        <w:t>ЭТАП</w:t>
      </w:r>
      <w:r>
        <w:rPr>
          <w:spacing w:val="-9"/>
        </w:rPr>
        <w:t xml:space="preserve"> </w:t>
      </w:r>
      <w:r>
        <w:t>2</w:t>
      </w:r>
    </w:p>
    <w:p w:rsidR="00A43B64" w:rsidRDefault="00720930">
      <w:pPr>
        <w:pStyle w:val="a3"/>
        <w:spacing w:before="46" w:line="276" w:lineRule="auto"/>
        <w:ind w:right="104"/>
      </w:pPr>
      <w:proofErr w:type="gramStart"/>
      <w:r>
        <w:t>Вт</w:t>
      </w:r>
      <w:r>
        <w:t>орой</w:t>
      </w:r>
      <w:r>
        <w:rPr>
          <w:spacing w:val="-7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оценить:</w:t>
      </w:r>
      <w:r>
        <w:rPr>
          <w:spacing w:val="-5"/>
        </w:rPr>
        <w:t xml:space="preserve"> </w:t>
      </w:r>
      <w:r>
        <w:t>мотивационно-личностный</w:t>
      </w:r>
      <w:r>
        <w:rPr>
          <w:spacing w:val="-67"/>
        </w:rPr>
        <w:t xml:space="preserve"> </w:t>
      </w:r>
      <w:r>
        <w:t>и профессиональный рост участников Программы наставничества; развитие</w:t>
      </w:r>
      <w:r>
        <w:rPr>
          <w:spacing w:val="1"/>
        </w:rPr>
        <w:t xml:space="preserve"> </w:t>
      </w:r>
      <w:r>
        <w:t xml:space="preserve">метапредметных    </w:t>
      </w:r>
      <w:r>
        <w:rPr>
          <w:spacing w:val="46"/>
        </w:rPr>
        <w:t xml:space="preserve"> </w:t>
      </w:r>
      <w:r>
        <w:t xml:space="preserve">навыков     </w:t>
      </w:r>
      <w:r>
        <w:rPr>
          <w:spacing w:val="4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уровня     </w:t>
      </w:r>
      <w:r>
        <w:rPr>
          <w:spacing w:val="44"/>
        </w:rPr>
        <w:t xml:space="preserve"> </w:t>
      </w:r>
      <w:r>
        <w:t xml:space="preserve">вовлеченности     </w:t>
      </w:r>
      <w:r>
        <w:rPr>
          <w:spacing w:val="4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 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участников.</w:t>
      </w:r>
      <w:proofErr w:type="gramEnd"/>
    </w:p>
    <w:p w:rsidR="00A43B64" w:rsidRDefault="00720930">
      <w:pPr>
        <w:pStyle w:val="a3"/>
        <w:spacing w:line="276" w:lineRule="auto"/>
        <w:ind w:right="104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</w:t>
      </w:r>
      <w:r>
        <w:t>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заинтересованности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-13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пар</w:t>
      </w:r>
      <w:r>
        <w:rPr>
          <w:spacing w:val="-11"/>
        </w:rPr>
        <w:t xml:space="preserve"> </w:t>
      </w:r>
      <w:r>
        <w:t>«наставник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наставляемый».</w:t>
      </w:r>
    </w:p>
    <w:p w:rsidR="00A43B64" w:rsidRDefault="00720930">
      <w:pPr>
        <w:pStyle w:val="a3"/>
        <w:spacing w:line="276" w:lineRule="auto"/>
        <w:ind w:right="105"/>
      </w:pPr>
      <w:r>
        <w:t>Процесс мониторинга влияния программ на всех участников 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Программы.</w:t>
      </w:r>
    </w:p>
    <w:p w:rsidR="00A43B64" w:rsidRDefault="00A43B64">
      <w:pPr>
        <w:spacing w:line="276" w:lineRule="auto"/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a3"/>
        <w:tabs>
          <w:tab w:val="left" w:pos="3942"/>
          <w:tab w:val="left" w:pos="4846"/>
          <w:tab w:val="left" w:pos="6640"/>
          <w:tab w:val="left" w:pos="8932"/>
        </w:tabs>
        <w:spacing w:before="72" w:line="276" w:lineRule="auto"/>
        <w:ind w:right="104"/>
        <w:jc w:val="left"/>
      </w:pPr>
      <w:r>
        <w:lastRenderedPageBreak/>
        <w:t>Соответственно</w:t>
      </w:r>
      <w:r>
        <w:tab/>
        <w:t>все</w:t>
      </w:r>
      <w:r>
        <w:tab/>
        <w:t>зависимые</w:t>
      </w:r>
      <w:r>
        <w:tab/>
        <w:t>от</w:t>
      </w:r>
      <w:r>
        <w:rPr>
          <w:spacing w:val="-13"/>
        </w:rPr>
        <w:t xml:space="preserve"> </w:t>
      </w:r>
      <w:r>
        <w:t>воздействия</w:t>
      </w:r>
      <w:r>
        <w:tab/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фиксируются</w:t>
      </w:r>
      <w:r>
        <w:rPr>
          <w:spacing w:val="-7"/>
        </w:rPr>
        <w:t xml:space="preserve"> </w:t>
      </w:r>
      <w:r>
        <w:t>дважды.</w:t>
      </w:r>
    </w:p>
    <w:p w:rsidR="00A43B64" w:rsidRDefault="00720930">
      <w:pPr>
        <w:pStyle w:val="a3"/>
        <w:tabs>
          <w:tab w:val="left" w:pos="2208"/>
          <w:tab w:val="left" w:pos="3273"/>
          <w:tab w:val="left" w:pos="5308"/>
          <w:tab w:val="left" w:pos="6921"/>
          <w:tab w:val="left" w:pos="8964"/>
        </w:tabs>
        <w:spacing w:line="276" w:lineRule="auto"/>
        <w:ind w:right="107"/>
        <w:jc w:val="left"/>
      </w:pPr>
      <w:r>
        <w:t>Для</w:t>
      </w:r>
      <w:r>
        <w:tab/>
        <w:t>оценки</w:t>
      </w:r>
      <w:r>
        <w:tab/>
        <w:t>эффективности</w:t>
      </w:r>
      <w:r>
        <w:tab/>
        <w:t>Программы</w:t>
      </w:r>
      <w:r>
        <w:tab/>
        <w:t>наставничества</w:t>
      </w:r>
      <w:r>
        <w:tab/>
      </w:r>
      <w:r>
        <w:rPr>
          <w:spacing w:val="-2"/>
        </w:rPr>
        <w:t>проводится</w:t>
      </w:r>
      <w:r>
        <w:rPr>
          <w:spacing w:val="-6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показателям.</w:t>
      </w:r>
    </w:p>
    <w:p w:rsidR="00A43B64" w:rsidRDefault="00720930">
      <w:pPr>
        <w:pStyle w:val="1"/>
        <w:spacing w:before="4"/>
        <w:ind w:left="1318"/>
      </w:pPr>
      <w:r>
        <w:rPr>
          <w:spacing w:val="-2"/>
        </w:rPr>
        <w:t>Показатели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наставничества</w:t>
      </w:r>
    </w:p>
    <w:tbl>
      <w:tblPr>
        <w:tblStyle w:val="TableNormal"/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5"/>
        <w:gridCol w:w="1844"/>
        <w:gridCol w:w="1560"/>
        <w:gridCol w:w="1844"/>
      </w:tblGrid>
      <w:tr w:rsidR="00A43B64">
        <w:trPr>
          <w:trHeight w:val="445"/>
        </w:trPr>
        <w:tc>
          <w:tcPr>
            <w:tcW w:w="1844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695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spacing w:before="1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248" w:type="dxa"/>
            <w:gridSpan w:val="3"/>
          </w:tcPr>
          <w:p w:rsidR="00A43B64" w:rsidRDefault="00720930">
            <w:pPr>
              <w:pStyle w:val="TableParagraph"/>
              <w:spacing w:before="70"/>
              <w:ind w:left="1939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</w:p>
        </w:tc>
      </w:tr>
      <w:tr w:rsidR="00A43B64">
        <w:trPr>
          <w:trHeight w:val="998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71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560" w:type="dxa"/>
          </w:tcPr>
          <w:p w:rsidR="00A43B64" w:rsidRDefault="00720930">
            <w:pPr>
              <w:pStyle w:val="TableParagraph"/>
              <w:spacing w:before="71"/>
              <w:ind w:left="70" w:right="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проявляется,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209"/>
              <w:ind w:left="456" w:right="22" w:hanging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 проявляется,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A43B64">
        <w:trPr>
          <w:trHeight w:val="1550"/>
        </w:trPr>
        <w:tc>
          <w:tcPr>
            <w:tcW w:w="1844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43B64" w:rsidRDefault="00720930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7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</w:t>
            </w:r>
          </w:p>
          <w:p w:rsidR="00A43B64" w:rsidRDefault="00720930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1826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7"/>
              <w:ind w:left="90" w:right="85" w:firstLine="1"/>
              <w:jc w:val="center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принципам, заложенным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1549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7"/>
              <w:ind w:left="143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 подходам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998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8"/>
              <w:ind w:left="189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pacing w:val="-1"/>
                <w:sz w:val="24"/>
              </w:rPr>
              <w:t>комфортного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2654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7"/>
              <w:ind w:left="171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A43B64" w:rsidRDefault="00720930">
            <w:pPr>
              <w:pStyle w:val="TableParagraph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1549"/>
        </w:trPr>
        <w:tc>
          <w:tcPr>
            <w:tcW w:w="1844" w:type="dxa"/>
            <w:vMerge w:val="restart"/>
          </w:tcPr>
          <w:p w:rsidR="00A43B64" w:rsidRDefault="00A43B6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43B64" w:rsidRDefault="00720930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3B64" w:rsidRDefault="00720930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7"/>
              <w:ind w:left="123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  <w:tr w:rsidR="00A43B64">
        <w:trPr>
          <w:trHeight w:val="998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8"/>
              <w:ind w:left="371" w:right="366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4"/>
              </w:rPr>
            </w:pPr>
          </w:p>
        </w:tc>
      </w:tr>
    </w:tbl>
    <w:p w:rsidR="00A43B64" w:rsidRDefault="00A43B64">
      <w:pPr>
        <w:rPr>
          <w:sz w:val="24"/>
        </w:r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5"/>
        <w:gridCol w:w="1844"/>
        <w:gridCol w:w="1560"/>
        <w:gridCol w:w="1844"/>
      </w:tblGrid>
      <w:tr w:rsidR="00A43B64">
        <w:trPr>
          <w:trHeight w:val="446"/>
        </w:trPr>
        <w:tc>
          <w:tcPr>
            <w:tcW w:w="1844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695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248" w:type="dxa"/>
            <w:gridSpan w:val="3"/>
          </w:tcPr>
          <w:p w:rsidR="00A43B64" w:rsidRDefault="00720930">
            <w:pPr>
              <w:pStyle w:val="TableParagraph"/>
              <w:spacing w:before="65"/>
              <w:ind w:left="1939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</w:p>
        </w:tc>
      </w:tr>
      <w:tr w:rsidR="00A43B64">
        <w:trPr>
          <w:trHeight w:val="998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65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560" w:type="dxa"/>
          </w:tcPr>
          <w:p w:rsidR="00A43B64" w:rsidRDefault="00720930">
            <w:pPr>
              <w:pStyle w:val="TableParagraph"/>
              <w:spacing w:before="65"/>
              <w:ind w:left="70" w:right="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проявляется,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203"/>
              <w:ind w:left="456" w:right="22" w:hanging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 проявляется,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A43B64">
        <w:trPr>
          <w:trHeight w:val="997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3"/>
              <w:ind w:left="403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</w:t>
            </w:r>
            <w:proofErr w:type="gramStart"/>
            <w:r>
              <w:rPr>
                <w:spacing w:val="-1"/>
                <w:sz w:val="24"/>
              </w:rPr>
              <w:t>наставнической</w:t>
            </w:r>
            <w:proofErr w:type="gram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</w:tr>
      <w:tr w:rsidR="00A43B64">
        <w:trPr>
          <w:trHeight w:val="2102"/>
        </w:trPr>
        <w:tc>
          <w:tcPr>
            <w:tcW w:w="1844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50"/>
              <w:ind w:left="366" w:right="3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личности</w:t>
            </w:r>
          </w:p>
          <w:p w:rsidR="00A43B64" w:rsidRDefault="00720930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4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  <w:p w:rsidR="00A43B64" w:rsidRDefault="00720930">
            <w:pPr>
              <w:pStyle w:val="TableParagraph"/>
              <w:ind w:left="252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 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  <w:p w:rsidR="00A43B64" w:rsidRDefault="00720930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A43B64" w:rsidRDefault="00720930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 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</w:tr>
      <w:tr w:rsidR="00A43B64">
        <w:trPr>
          <w:trHeight w:val="2654"/>
        </w:trPr>
        <w:tc>
          <w:tcPr>
            <w:tcW w:w="1844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43B64" w:rsidRDefault="00720930">
            <w:pPr>
              <w:pStyle w:val="TableParagraph"/>
              <w:spacing w:before="63"/>
              <w:ind w:left="205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Степень применения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A43B64" w:rsidRDefault="00720930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43B64" w:rsidRDefault="00720930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(учебных, жизненных)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sz w:val="26"/>
              </w:rPr>
            </w:pPr>
          </w:p>
        </w:tc>
      </w:tr>
    </w:tbl>
    <w:p w:rsidR="00A43B64" w:rsidRDefault="00720930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line="336" w:lineRule="exact"/>
        <w:ind w:hanging="709"/>
        <w:rPr>
          <w:sz w:val="28"/>
        </w:rPr>
      </w:pPr>
      <w:r>
        <w:rPr>
          <w:position w:val="2"/>
          <w:sz w:val="28"/>
        </w:rPr>
        <w:t>15–18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баллов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оптимальный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уровень;</w:t>
      </w:r>
    </w:p>
    <w:p w:rsidR="00A43B64" w:rsidRDefault="00720930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31"/>
        <w:ind w:hanging="709"/>
        <w:rPr>
          <w:sz w:val="28"/>
        </w:rPr>
      </w:pPr>
      <w:r>
        <w:rPr>
          <w:position w:val="2"/>
          <w:sz w:val="28"/>
        </w:rPr>
        <w:t>9–14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баллов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допустимый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уровень;</w:t>
      </w:r>
    </w:p>
    <w:p w:rsidR="00A43B64" w:rsidRDefault="00720930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33"/>
        <w:ind w:hanging="709"/>
        <w:rPr>
          <w:sz w:val="28"/>
        </w:rPr>
      </w:pPr>
      <w:r>
        <w:rPr>
          <w:position w:val="2"/>
          <w:sz w:val="28"/>
        </w:rPr>
        <w:t>0–8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баллов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недопустимый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уровень.</w:t>
      </w:r>
    </w:p>
    <w:p w:rsidR="00A43B64" w:rsidRDefault="00720930">
      <w:pPr>
        <w:pStyle w:val="a3"/>
        <w:spacing w:before="31" w:line="276" w:lineRule="auto"/>
        <w:ind w:right="105"/>
      </w:pP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 наставничества, которая позволит выделить ее сильные и слабые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3"/>
        </w:rPr>
        <w:t xml:space="preserve"> </w:t>
      </w:r>
      <w:r>
        <w:rPr>
          <w:spacing w:val="-1"/>
        </w:rPr>
        <w:t>изменения</w:t>
      </w:r>
      <w:r>
        <w:rPr>
          <w:spacing w:val="-14"/>
        </w:rPr>
        <w:t xml:space="preserve"> </w:t>
      </w:r>
      <w:r>
        <w:rPr>
          <w:spacing w:val="-1"/>
        </w:rPr>
        <w:t>качественных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количественных</w:t>
      </w:r>
      <w:r>
        <w:rPr>
          <w:spacing w:val="-12"/>
        </w:rPr>
        <w:t xml:space="preserve"> </w:t>
      </w:r>
      <w:r>
        <w:rPr>
          <w:spacing w:val="-1"/>
        </w:rPr>
        <w:t>показателей</w:t>
      </w:r>
      <w:r>
        <w:rPr>
          <w:spacing w:val="-11"/>
        </w:rPr>
        <w:t xml:space="preserve"> </w:t>
      </w:r>
      <w:r>
        <w:rPr>
          <w:spacing w:val="-1"/>
        </w:rPr>
        <w:t>социального</w:t>
      </w:r>
      <w:r>
        <w:rPr>
          <w:spacing w:val="-68"/>
        </w:rPr>
        <w:t xml:space="preserve"> </w:t>
      </w:r>
      <w:r>
        <w:t>и профессионального   благополучия,   расхождения       между   ожиданиями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реальными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наставничества.</w:t>
      </w:r>
    </w:p>
    <w:p w:rsidR="00A43B64" w:rsidRDefault="00720930">
      <w:pPr>
        <w:pStyle w:val="a3"/>
        <w:spacing w:line="276" w:lineRule="auto"/>
        <w:ind w:right="104"/>
        <w:rPr>
          <w:sz w:val="26"/>
        </w:rPr>
      </w:pPr>
      <w:proofErr w:type="gramStart"/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результатам</w:t>
      </w:r>
      <w:r>
        <w:rPr>
          <w:spacing w:val="-8"/>
        </w:rPr>
        <w:t xml:space="preserve"> </w:t>
      </w:r>
      <w:r>
        <w:rPr>
          <w:spacing w:val="-1"/>
        </w:rPr>
        <w:t>мониторинга</w:t>
      </w:r>
      <w:r>
        <w:rPr>
          <w:spacing w:val="-10"/>
        </w:rPr>
        <w:t xml:space="preserve"> </w:t>
      </w:r>
      <w:r>
        <w:rPr>
          <w:spacing w:val="-1"/>
        </w:rPr>
        <w:t>можно:</w:t>
      </w:r>
      <w:r>
        <w:rPr>
          <w:spacing w:val="-7"/>
        </w:rPr>
        <w:t xml:space="preserve"> </w:t>
      </w:r>
      <w:r>
        <w:rPr>
          <w:spacing w:val="-1"/>
        </w:rPr>
        <w:t>оценить</w:t>
      </w:r>
      <w:r>
        <w:rPr>
          <w:spacing w:val="-8"/>
        </w:rPr>
        <w:t xml:space="preserve"> </w:t>
      </w:r>
      <w:r>
        <w:rPr>
          <w:spacing w:val="-1"/>
        </w:rPr>
        <w:t>мотивационно-личностный,</w:t>
      </w:r>
      <w:r>
        <w:rPr>
          <w:spacing w:val="-67"/>
        </w:rPr>
        <w:t xml:space="preserve"> </w:t>
      </w:r>
      <w:proofErr w:type="spellStart"/>
      <w:r>
        <w:t>компетентност</w:t>
      </w:r>
      <w:r>
        <w:t>ный</w:t>
      </w:r>
      <w:proofErr w:type="spellEnd"/>
      <w:r>
        <w:t>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 положительную</w:t>
      </w:r>
      <w:r>
        <w:rPr>
          <w:spacing w:val="1"/>
        </w:rPr>
        <w:t xml:space="preserve"> </w:t>
      </w:r>
      <w:r>
        <w:rPr>
          <w:spacing w:val="-1"/>
        </w:rPr>
        <w:t xml:space="preserve">динамику образовательных </w:t>
      </w:r>
      <w:r>
        <w:t>результатов с учетом 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 полезности</w:t>
      </w:r>
      <w:r>
        <w:rPr>
          <w:spacing w:val="1"/>
        </w:rPr>
        <w:t xml:space="preserve"> </w:t>
      </w:r>
      <w:r>
        <w:t>программы как инструмента повышения социального и профессионального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 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наставляемый»;</w:t>
      </w:r>
      <w:proofErr w:type="gramEnd"/>
      <w:r>
        <w:rPr>
          <w:spacing w:val="1"/>
        </w:rPr>
        <w:t xml:space="preserve"> </w:t>
      </w:r>
      <w:proofErr w:type="gramStart"/>
      <w:r>
        <w:t>спрогнозировать</w:t>
      </w:r>
      <w:r>
        <w:rPr>
          <w:spacing w:val="1"/>
        </w:rPr>
        <w:t xml:space="preserve"> </w:t>
      </w:r>
      <w:r>
        <w:t>дальнейше</w:t>
      </w:r>
      <w:r>
        <w:t>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position w:val="1"/>
          <w:sz w:val="26"/>
        </w:rPr>
        <w:t>.</w:t>
      </w:r>
      <w:proofErr w:type="gramEnd"/>
    </w:p>
    <w:p w:rsidR="00A43B64" w:rsidRDefault="00A43B64">
      <w:pPr>
        <w:spacing w:line="276" w:lineRule="auto"/>
        <w:rPr>
          <w:sz w:val="26"/>
        </w:rPr>
        <w:sectPr w:rsidR="00A43B64">
          <w:pgSz w:w="11910" w:h="16840"/>
          <w:pgMar w:top="1120" w:right="740" w:bottom="1200" w:left="740" w:header="0" w:footer="920" w:gutter="0"/>
          <w:cols w:space="720"/>
        </w:sectPr>
      </w:pPr>
    </w:p>
    <w:p w:rsidR="00A43B64" w:rsidRDefault="00720930">
      <w:pPr>
        <w:pStyle w:val="1"/>
        <w:numPr>
          <w:ilvl w:val="1"/>
          <w:numId w:val="4"/>
        </w:numPr>
        <w:tabs>
          <w:tab w:val="left" w:pos="1529"/>
          <w:tab w:val="left" w:pos="1530"/>
          <w:tab w:val="left" w:pos="3525"/>
          <w:tab w:val="left" w:pos="6633"/>
          <w:tab w:val="left" w:pos="8300"/>
        </w:tabs>
        <w:ind w:left="1529" w:right="104" w:hanging="568"/>
        <w:jc w:val="left"/>
      </w:pPr>
      <w:r>
        <w:lastRenderedPageBreak/>
        <w:t>КРИТЕРИИ</w:t>
      </w:r>
      <w:r>
        <w:tab/>
        <w:t>ЭФФЕКТИВНОСТИ</w:t>
      </w:r>
      <w:r>
        <w:tab/>
        <w:t>РАБОТЫ</w:t>
      </w:r>
      <w:r>
        <w:tab/>
      </w:r>
      <w:r>
        <w:rPr>
          <w:spacing w:val="-3"/>
        </w:rPr>
        <w:t>НАСТАВНИКА</w:t>
      </w:r>
      <w:r>
        <w:rPr>
          <w:spacing w:val="-67"/>
        </w:rPr>
        <w:t xml:space="preserve"> </w:t>
      </w:r>
      <w:r>
        <w:t>(ОЖИДАЕМЫЕ</w:t>
      </w:r>
      <w:r>
        <w:rPr>
          <w:spacing w:val="-6"/>
        </w:rPr>
        <w:t xml:space="preserve"> </w:t>
      </w:r>
      <w:r>
        <w:t>РЕЗУЛЬТАТЫ)</w:t>
      </w:r>
    </w:p>
    <w:p w:rsidR="00A43B64" w:rsidRDefault="00720930">
      <w:pPr>
        <w:pStyle w:val="a3"/>
        <w:spacing w:line="276" w:lineRule="auto"/>
        <w:ind w:right="104"/>
      </w:pPr>
      <w:proofErr w:type="gramStart"/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молодого</w:t>
      </w:r>
      <w:r>
        <w:rPr>
          <w:b/>
          <w:spacing w:val="1"/>
        </w:rPr>
        <w:t xml:space="preserve"> </w:t>
      </w:r>
      <w:r>
        <w:rPr>
          <w:b/>
        </w:rPr>
        <w:t>специалиста: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творческог</w:t>
      </w:r>
      <w:r>
        <w:t>о,</w:t>
      </w:r>
      <w:r>
        <w:rPr>
          <w:spacing w:val="1"/>
        </w:rPr>
        <w:t xml:space="preserve"> </w:t>
      </w:r>
      <w:r>
        <w:t>профессионального потенциала каждого молодого специалиста; активизация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преподавания;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педагогики и психологии; создание собственных продуктов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(ЦОР,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дидактических материалов); участие молодых педагогов в профессиональных</w:t>
      </w:r>
      <w:r>
        <w:rPr>
          <w:spacing w:val="-67"/>
        </w:rPr>
        <w:t xml:space="preserve"> </w:t>
      </w:r>
      <w:r>
        <w:t>конкурсах,</w:t>
      </w:r>
      <w:r>
        <w:rPr>
          <w:spacing w:val="-9"/>
        </w:rPr>
        <w:t xml:space="preserve"> </w:t>
      </w:r>
      <w:r>
        <w:t>фестивалях;</w:t>
      </w:r>
      <w:proofErr w:type="gramEnd"/>
      <w:r>
        <w:rPr>
          <w:spacing w:val="-6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ресурса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педагога;</w:t>
      </w:r>
      <w:r>
        <w:rPr>
          <w:spacing w:val="-3"/>
        </w:rPr>
        <w:t xml:space="preserve"> </w:t>
      </w:r>
      <w:r>
        <w:t>успешное</w:t>
      </w:r>
      <w:r>
        <w:rPr>
          <w:spacing w:val="-6"/>
        </w:rPr>
        <w:t xml:space="preserve"> </w:t>
      </w:r>
      <w:r>
        <w:t>прохождение</w:t>
      </w:r>
      <w:r>
        <w:rPr>
          <w:spacing w:val="-10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аттестации.</w:t>
      </w:r>
    </w:p>
    <w:p w:rsidR="00A43B64" w:rsidRDefault="00720930">
      <w:pPr>
        <w:pStyle w:val="a3"/>
        <w:spacing w:line="276" w:lineRule="auto"/>
        <w:ind w:right="105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наставника:</w:t>
      </w:r>
      <w:r>
        <w:rPr>
          <w:b/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компетенции.</w:t>
      </w:r>
    </w:p>
    <w:p w:rsidR="00A43B64" w:rsidRDefault="00720930">
      <w:pPr>
        <w:pStyle w:val="a3"/>
        <w:spacing w:line="276" w:lineRule="auto"/>
        <w:ind w:right="106"/>
      </w:pPr>
      <w:proofErr w:type="gramStart"/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организации:</w:t>
      </w:r>
      <w:r>
        <w:rPr>
          <w:b/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-67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закрепившихся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педагогических кадров в Школе среди молодых специалистов; привлечение</w:t>
      </w:r>
      <w:r>
        <w:rPr>
          <w:spacing w:val="1"/>
        </w:rPr>
        <w:t xml:space="preserve"> </w:t>
      </w:r>
      <w:r>
        <w:t>общественности, региональных об</w:t>
      </w:r>
      <w:r>
        <w:t>разовательных организаций ВПО и СПО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измеримое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связанное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развитием</w:t>
      </w:r>
      <w:r>
        <w:rPr>
          <w:spacing w:val="25"/>
        </w:rPr>
        <w:t xml:space="preserve"> </w:t>
      </w:r>
      <w:r>
        <w:t>гибких</w:t>
      </w:r>
      <w:r>
        <w:rPr>
          <w:spacing w:val="29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метакомпетенций</w:t>
      </w:r>
      <w:proofErr w:type="spellEnd"/>
      <w:r>
        <w:t>.</w:t>
      </w:r>
      <w:proofErr w:type="gramEnd"/>
    </w:p>
    <w:p w:rsidR="00A43B64" w:rsidRDefault="00720930">
      <w:pPr>
        <w:pStyle w:val="a3"/>
        <w:spacing w:line="276" w:lineRule="auto"/>
        <w:ind w:right="105"/>
        <w:rPr>
          <w:sz w:val="24"/>
        </w:rPr>
      </w:pPr>
      <w:proofErr w:type="gramStart"/>
      <w:r>
        <w:rPr>
          <w:b/>
        </w:rPr>
        <w:t>Оцениваемые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специалистов,</w:t>
      </w:r>
      <w:r>
        <w:rPr>
          <w:spacing w:val="19"/>
        </w:rPr>
        <w:t xml:space="preserve"> </w:t>
      </w:r>
      <w:r>
        <w:t>желающих</w:t>
      </w:r>
      <w:r>
        <w:rPr>
          <w:spacing w:val="19"/>
        </w:rPr>
        <w:t xml:space="preserve"> </w:t>
      </w:r>
      <w:r>
        <w:t>продолжать</w:t>
      </w:r>
      <w:r>
        <w:rPr>
          <w:spacing w:val="19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качестве</w:t>
      </w:r>
      <w:r>
        <w:rPr>
          <w:spacing w:val="18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подшефных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сообществами;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работ:</w:t>
      </w:r>
      <w:r>
        <w:rPr>
          <w:spacing w:val="-11"/>
        </w:rPr>
        <w:t xml:space="preserve"> </w:t>
      </w:r>
      <w:r>
        <w:t>статей,</w:t>
      </w:r>
      <w:r>
        <w:rPr>
          <w:spacing w:val="-10"/>
        </w:rPr>
        <w:t xml:space="preserve"> </w:t>
      </w:r>
      <w:r>
        <w:t>исследований,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специалиста</w:t>
      </w:r>
      <w:r>
        <w:rPr>
          <w:sz w:val="24"/>
        </w:rPr>
        <w:t>.</w:t>
      </w:r>
      <w:proofErr w:type="gramEnd"/>
    </w:p>
    <w:p w:rsidR="00A43B64" w:rsidRDefault="00A43B64">
      <w:pPr>
        <w:pStyle w:val="a3"/>
        <w:spacing w:before="10"/>
        <w:ind w:left="0" w:firstLine="0"/>
        <w:jc w:val="left"/>
        <w:rPr>
          <w:sz w:val="27"/>
        </w:rPr>
      </w:pPr>
    </w:p>
    <w:p w:rsidR="00A43B64" w:rsidRDefault="00720930">
      <w:pPr>
        <w:pStyle w:val="a3"/>
        <w:spacing w:line="276" w:lineRule="auto"/>
        <w:ind w:right="100"/>
      </w:pPr>
      <w:r>
        <w:rPr>
          <w:spacing w:val="-2"/>
        </w:rPr>
        <w:t xml:space="preserve">Результатом </w:t>
      </w:r>
      <w:r>
        <w:rPr>
          <w:spacing w:val="-1"/>
        </w:rPr>
        <w:t>правильной организации работы наставников будет высокий</w:t>
      </w:r>
      <w:r>
        <w:rPr>
          <w:spacing w:val="-67"/>
        </w:rPr>
        <w:t xml:space="preserve"> </w:t>
      </w:r>
      <w:r>
        <w:t>уровень</w:t>
      </w:r>
      <w:r>
        <w:rPr>
          <w:spacing w:val="101"/>
        </w:rPr>
        <w:t xml:space="preserve"> </w:t>
      </w:r>
      <w:r>
        <w:t xml:space="preserve">включенности  </w:t>
      </w:r>
      <w:r>
        <w:rPr>
          <w:spacing w:val="29"/>
        </w:rPr>
        <w:t xml:space="preserve"> </w:t>
      </w:r>
      <w:r>
        <w:t xml:space="preserve">наставляемых  </w:t>
      </w:r>
      <w:r>
        <w:rPr>
          <w:spacing w:val="30"/>
        </w:rPr>
        <w:t xml:space="preserve"> </w:t>
      </w:r>
      <w:r>
        <w:t xml:space="preserve">во  </w:t>
      </w:r>
      <w:r>
        <w:rPr>
          <w:spacing w:val="30"/>
        </w:rPr>
        <w:t xml:space="preserve"> </w:t>
      </w:r>
      <w:r>
        <w:t xml:space="preserve">все  </w:t>
      </w:r>
      <w:r>
        <w:rPr>
          <w:spacing w:val="29"/>
        </w:rPr>
        <w:t xml:space="preserve"> </w:t>
      </w:r>
      <w:r>
        <w:t xml:space="preserve">социальные,  </w:t>
      </w:r>
      <w:r>
        <w:rPr>
          <w:spacing w:val="29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rPr>
          <w:spacing w:val="-2"/>
        </w:rPr>
        <w:t>и образовательные</w:t>
      </w:r>
      <w:r>
        <w:rPr>
          <w:spacing w:val="-1"/>
        </w:rPr>
        <w:t xml:space="preserve"> </w:t>
      </w:r>
      <w:r>
        <w:rPr>
          <w:spacing w:val="-2"/>
        </w:rPr>
        <w:t>процессы</w:t>
      </w:r>
      <w:r>
        <w:rPr>
          <w:spacing w:val="-1"/>
        </w:rPr>
        <w:t xml:space="preserve"> </w:t>
      </w:r>
      <w:r>
        <w:rPr>
          <w:spacing w:val="-2"/>
        </w:rPr>
        <w:t>организации,</w:t>
      </w:r>
      <w:r>
        <w:rPr>
          <w:spacing w:val="-1"/>
        </w:rPr>
        <w:t xml:space="preserve"> </w:t>
      </w:r>
      <w:r>
        <w:rPr>
          <w:spacing w:val="-2"/>
        </w:rPr>
        <w:t>что</w:t>
      </w:r>
      <w:r>
        <w:rPr>
          <w:spacing w:val="-1"/>
        </w:rPr>
        <w:t xml:space="preserve"> </w:t>
      </w:r>
      <w:r>
        <w:rPr>
          <w:spacing w:val="-2"/>
        </w:rPr>
        <w:t>окажет</w:t>
      </w:r>
      <w:r>
        <w:rPr>
          <w:spacing w:val="-1"/>
        </w:rPr>
        <w:t xml:space="preserve"> несомненное</w:t>
      </w:r>
      <w:r>
        <w:rPr>
          <w:spacing w:val="-67"/>
        </w:rPr>
        <w:t xml:space="preserve"> </w:t>
      </w:r>
      <w:r>
        <w:t>положительное влияние на эмоциональный фон в коллективе, общий статус</w:t>
      </w:r>
      <w:r>
        <w:rPr>
          <w:spacing w:val="1"/>
        </w:rPr>
        <w:t xml:space="preserve"> </w:t>
      </w:r>
      <w:r>
        <w:rPr>
          <w:spacing w:val="-4"/>
        </w:rPr>
        <w:t>организации,</w:t>
      </w:r>
      <w:r>
        <w:rPr>
          <w:spacing w:val="-14"/>
        </w:rPr>
        <w:t xml:space="preserve"> </w:t>
      </w:r>
      <w:r>
        <w:rPr>
          <w:spacing w:val="-4"/>
        </w:rPr>
        <w:t>лояльность</w:t>
      </w:r>
      <w:r>
        <w:rPr>
          <w:spacing w:val="-13"/>
        </w:rPr>
        <w:t xml:space="preserve"> </w:t>
      </w:r>
      <w:r>
        <w:rPr>
          <w:spacing w:val="-4"/>
        </w:rPr>
        <w:t>учеников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будущих</w:t>
      </w:r>
      <w:r>
        <w:rPr>
          <w:spacing w:val="-12"/>
        </w:rPr>
        <w:t xml:space="preserve"> </w:t>
      </w:r>
      <w:r>
        <w:rPr>
          <w:spacing w:val="-3"/>
        </w:rPr>
        <w:t>выпуск</w:t>
      </w:r>
      <w:r>
        <w:rPr>
          <w:spacing w:val="-3"/>
        </w:rPr>
        <w:t>ников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школе.</w:t>
      </w:r>
    </w:p>
    <w:p w:rsidR="00A43B64" w:rsidRDefault="00720930">
      <w:pPr>
        <w:pStyle w:val="a3"/>
        <w:spacing w:line="276" w:lineRule="auto"/>
        <w:ind w:right="105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9"/>
        </w:rPr>
        <w:t xml:space="preserve"> </w:t>
      </w:r>
      <w:r>
        <w:t>стимул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культурному,</w:t>
      </w:r>
      <w:r>
        <w:rPr>
          <w:spacing w:val="7"/>
        </w:rPr>
        <w:t xml:space="preserve"> </w:t>
      </w:r>
      <w:r>
        <w:t>интеллектуальному,</w:t>
      </w:r>
      <w:r>
        <w:rPr>
          <w:spacing w:val="8"/>
        </w:rPr>
        <w:t xml:space="preserve"> </w:t>
      </w:r>
      <w:r>
        <w:t>физическому</w:t>
      </w:r>
    </w:p>
    <w:p w:rsidR="00A43B64" w:rsidRDefault="00A43B64">
      <w:pPr>
        <w:spacing w:line="276" w:lineRule="auto"/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a3"/>
        <w:spacing w:before="72" w:line="276" w:lineRule="auto"/>
        <w:ind w:right="105" w:firstLine="0"/>
      </w:pPr>
      <w:r>
        <w:lastRenderedPageBreak/>
        <w:t>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:rsidR="00A43B64" w:rsidRDefault="00720930">
      <w:pPr>
        <w:pStyle w:val="1"/>
        <w:numPr>
          <w:ilvl w:val="1"/>
          <w:numId w:val="4"/>
        </w:numPr>
        <w:tabs>
          <w:tab w:val="left" w:pos="1496"/>
        </w:tabs>
        <w:spacing w:before="3"/>
        <w:ind w:left="1496" w:hanging="276"/>
        <w:jc w:val="left"/>
      </w:pPr>
      <w:r>
        <w:t>МЕХАНИЗМЫ</w:t>
      </w:r>
      <w:r>
        <w:rPr>
          <w:spacing w:val="-1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НАСТАВНИКОВ</w:t>
      </w:r>
    </w:p>
    <w:p w:rsidR="00A43B64" w:rsidRDefault="00720930">
      <w:pPr>
        <w:pStyle w:val="a3"/>
        <w:spacing w:before="46" w:line="276" w:lineRule="auto"/>
        <w:ind w:right="221"/>
      </w:pPr>
      <w:r>
        <w:t>К</w:t>
      </w:r>
      <w:r>
        <w:rPr>
          <w:spacing w:val="71"/>
        </w:rPr>
        <w:t xml:space="preserve"> </w:t>
      </w:r>
      <w:r>
        <w:t>числу</w:t>
      </w:r>
      <w:r>
        <w:rPr>
          <w:spacing w:val="71"/>
        </w:rPr>
        <w:t xml:space="preserve"> </w:t>
      </w:r>
      <w:r>
        <w:t>лучших</w:t>
      </w:r>
      <w:r>
        <w:rPr>
          <w:spacing w:val="71"/>
        </w:rPr>
        <w:t xml:space="preserve"> </w:t>
      </w:r>
      <w:r>
        <w:t>мотивирующих</w:t>
      </w:r>
      <w:r>
        <w:rPr>
          <w:spacing w:val="7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факторов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 системы наставничества на школьном, 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proofErr w:type="gramStart"/>
      <w:r>
        <w:t>уровнях</w:t>
      </w:r>
      <w:proofErr w:type="gramEnd"/>
      <w:r>
        <w:t>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</w:t>
      </w:r>
      <w:r>
        <w:t>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2"/>
        </w:rPr>
        <w:t xml:space="preserve"> </w:t>
      </w:r>
      <w:r>
        <w:t>отводится ведущая</w:t>
      </w:r>
      <w:r>
        <w:rPr>
          <w:spacing w:val="-1"/>
        </w:rPr>
        <w:t xml:space="preserve"> </w:t>
      </w:r>
      <w:r>
        <w:t>роль.</w:t>
      </w:r>
    </w:p>
    <w:p w:rsidR="00A43B64" w:rsidRDefault="00720930">
      <w:pPr>
        <w:pStyle w:val="a3"/>
        <w:ind w:left="1529" w:firstLine="0"/>
      </w:pPr>
      <w:r>
        <w:rPr>
          <w:spacing w:val="-1"/>
        </w:rPr>
        <w:t>Мероприятия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популяризации</w:t>
      </w:r>
      <w:r>
        <w:rPr>
          <w:spacing w:val="-8"/>
        </w:rPr>
        <w:t xml:space="preserve"> </w:t>
      </w:r>
      <w:r>
        <w:rPr>
          <w:spacing w:val="-1"/>
        </w:rPr>
        <w:t>роли</w:t>
      </w:r>
      <w:r>
        <w:rPr>
          <w:spacing w:val="-8"/>
        </w:rPr>
        <w:t xml:space="preserve"> </w:t>
      </w:r>
      <w:r>
        <w:t>наставника:</w:t>
      </w:r>
    </w:p>
    <w:p w:rsidR="00A43B64" w:rsidRDefault="00720930">
      <w:pPr>
        <w:pStyle w:val="a4"/>
        <w:numPr>
          <w:ilvl w:val="0"/>
          <w:numId w:val="2"/>
        </w:numPr>
        <w:tabs>
          <w:tab w:val="left" w:pos="962"/>
        </w:tabs>
        <w:spacing w:before="4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5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0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05"/>
          <w:sz w:val="28"/>
        </w:rPr>
        <w:t xml:space="preserve"> </w:t>
      </w:r>
      <w:r>
        <w:rPr>
          <w:sz w:val="28"/>
        </w:rPr>
        <w:t>на</w:t>
      </w:r>
      <w:r>
        <w:rPr>
          <w:spacing w:val="10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03"/>
          <w:sz w:val="28"/>
        </w:rPr>
        <w:t xml:space="preserve"> </w:t>
      </w:r>
      <w:r>
        <w:rPr>
          <w:sz w:val="28"/>
        </w:rPr>
        <w:t>уровне</w:t>
      </w:r>
    </w:p>
    <w:p w:rsidR="00A43B64" w:rsidRDefault="00720930">
      <w:pPr>
        <w:pStyle w:val="a3"/>
        <w:spacing w:before="48"/>
        <w:ind w:firstLine="0"/>
      </w:pPr>
      <w:r>
        <w:rPr>
          <w:spacing w:val="-1"/>
        </w:rPr>
        <w:t>«Педагогический</w:t>
      </w:r>
      <w:r>
        <w:rPr>
          <w:spacing w:val="-15"/>
        </w:rPr>
        <w:t xml:space="preserve"> </w:t>
      </w:r>
      <w:r>
        <w:t>подиум».</w:t>
      </w:r>
    </w:p>
    <w:p w:rsidR="00A43B64" w:rsidRDefault="00720930">
      <w:pPr>
        <w:pStyle w:val="a4"/>
        <w:numPr>
          <w:ilvl w:val="0"/>
          <w:numId w:val="2"/>
        </w:numPr>
        <w:tabs>
          <w:tab w:val="left" w:pos="962"/>
        </w:tabs>
        <w:spacing w:before="49" w:line="276" w:lineRule="auto"/>
        <w:ind w:left="961" w:right="104"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федеральном уровнях.</w:t>
      </w:r>
    </w:p>
    <w:p w:rsidR="00A43B64" w:rsidRDefault="00720930">
      <w:pPr>
        <w:pStyle w:val="a4"/>
        <w:numPr>
          <w:ilvl w:val="0"/>
          <w:numId w:val="2"/>
        </w:numPr>
        <w:tabs>
          <w:tab w:val="left" w:pos="962"/>
        </w:tabs>
        <w:jc w:val="both"/>
        <w:rPr>
          <w:sz w:val="28"/>
        </w:rPr>
      </w:pPr>
      <w:r>
        <w:rPr>
          <w:sz w:val="28"/>
        </w:rPr>
        <w:t xml:space="preserve">Проведение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школьного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конкурса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профессионального     </w:t>
      </w:r>
      <w:r>
        <w:rPr>
          <w:spacing w:val="39"/>
          <w:sz w:val="28"/>
        </w:rPr>
        <w:t xml:space="preserve"> </w:t>
      </w:r>
      <w:r>
        <w:rPr>
          <w:sz w:val="28"/>
        </w:rPr>
        <w:t>мастерства</w:t>
      </w:r>
    </w:p>
    <w:p w:rsidR="00A43B64" w:rsidRDefault="00720930">
      <w:pPr>
        <w:pStyle w:val="a3"/>
        <w:spacing w:before="47"/>
        <w:ind w:firstLine="0"/>
      </w:pPr>
      <w:r>
        <w:rPr>
          <w:spacing w:val="-8"/>
        </w:rPr>
        <w:t>«Наставник+»,</w:t>
      </w:r>
      <w:r>
        <w:rPr>
          <w:spacing w:val="-19"/>
        </w:rPr>
        <w:t xml:space="preserve"> </w:t>
      </w:r>
      <w:r>
        <w:rPr>
          <w:spacing w:val="-7"/>
        </w:rPr>
        <w:t>«Лучшая</w:t>
      </w:r>
      <w:r>
        <w:rPr>
          <w:spacing w:val="-19"/>
        </w:rPr>
        <w:t xml:space="preserve"> </w:t>
      </w:r>
      <w:r>
        <w:rPr>
          <w:spacing w:val="-7"/>
        </w:rPr>
        <w:t>пара»,</w:t>
      </w:r>
      <w:r>
        <w:rPr>
          <w:spacing w:val="-19"/>
        </w:rPr>
        <w:t xml:space="preserve"> </w:t>
      </w:r>
      <w:r>
        <w:rPr>
          <w:spacing w:val="-7"/>
        </w:rPr>
        <w:t>Наставник</w:t>
      </w:r>
      <w:r>
        <w:rPr>
          <w:spacing w:val="-19"/>
        </w:rPr>
        <w:t xml:space="preserve"> </w:t>
      </w:r>
      <w:r>
        <w:rPr>
          <w:spacing w:val="-7"/>
        </w:rPr>
        <w:t>года».</w:t>
      </w:r>
    </w:p>
    <w:p w:rsidR="00A43B64" w:rsidRDefault="00720930">
      <w:pPr>
        <w:pStyle w:val="a4"/>
        <w:numPr>
          <w:ilvl w:val="0"/>
          <w:numId w:val="2"/>
        </w:numPr>
        <w:tabs>
          <w:tab w:val="left" w:pos="962"/>
        </w:tabs>
        <w:spacing w:before="49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"Наставник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года".</w:t>
      </w:r>
    </w:p>
    <w:p w:rsidR="00A43B64" w:rsidRDefault="00720930">
      <w:pPr>
        <w:pStyle w:val="a4"/>
        <w:numPr>
          <w:ilvl w:val="0"/>
          <w:numId w:val="2"/>
        </w:numPr>
        <w:tabs>
          <w:tab w:val="left" w:pos="962"/>
        </w:tabs>
        <w:spacing w:before="48"/>
        <w:jc w:val="both"/>
        <w:rPr>
          <w:sz w:val="28"/>
        </w:rPr>
      </w:pPr>
      <w:r>
        <w:rPr>
          <w:spacing w:val="-1"/>
          <w:sz w:val="28"/>
        </w:rPr>
        <w:t>Благодарственные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письма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наставникам.</w:t>
      </w:r>
    </w:p>
    <w:p w:rsidR="00A43B64" w:rsidRDefault="00A43B64">
      <w:pPr>
        <w:jc w:val="both"/>
        <w:rPr>
          <w:sz w:val="28"/>
        </w:rPr>
        <w:sectPr w:rsidR="00A43B64">
          <w:pgSz w:w="11910" w:h="16840"/>
          <w:pgMar w:top="1040" w:right="740" w:bottom="1200" w:left="740" w:header="0" w:footer="920" w:gutter="0"/>
          <w:cols w:space="720"/>
        </w:sectPr>
      </w:pPr>
    </w:p>
    <w:p w:rsidR="00A43B64" w:rsidRDefault="00720930">
      <w:pPr>
        <w:pStyle w:val="1"/>
        <w:numPr>
          <w:ilvl w:val="1"/>
          <w:numId w:val="2"/>
        </w:numPr>
        <w:tabs>
          <w:tab w:val="left" w:pos="1534"/>
        </w:tabs>
        <w:spacing w:before="72" w:after="57"/>
        <w:jc w:val="left"/>
      </w:pPr>
      <w:r>
        <w:rPr>
          <w:spacing w:val="-1"/>
        </w:rPr>
        <w:lastRenderedPageBreak/>
        <w:t>ДОРОЖНАЯ</w:t>
      </w:r>
      <w:r>
        <w:rPr>
          <w:spacing w:val="-14"/>
        </w:rPr>
        <w:t xml:space="preserve"> </w:t>
      </w:r>
      <w:r>
        <w:rPr>
          <w:spacing w:val="-1"/>
        </w:rPr>
        <w:t>КАРТА</w:t>
      </w:r>
      <w:r>
        <w:rPr>
          <w:spacing w:val="-15"/>
        </w:rPr>
        <w:t xml:space="preserve"> </w:t>
      </w:r>
      <w:r>
        <w:rPr>
          <w:spacing w:val="-1"/>
        </w:rPr>
        <w:t>ВНЕДРЕНИЯ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НАСТАВНИЧЕСТВА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463"/>
        <w:gridCol w:w="8648"/>
        <w:gridCol w:w="1844"/>
        <w:gridCol w:w="1985"/>
      </w:tblGrid>
      <w:tr w:rsidR="00A43B64">
        <w:trPr>
          <w:trHeight w:val="645"/>
        </w:trPr>
        <w:tc>
          <w:tcPr>
            <w:tcW w:w="515" w:type="dxa"/>
          </w:tcPr>
          <w:p w:rsidR="00A43B64" w:rsidRDefault="00720930">
            <w:pPr>
              <w:pStyle w:val="TableParagraph"/>
              <w:spacing w:before="181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63" w:type="dxa"/>
          </w:tcPr>
          <w:p w:rsidR="00A43B64" w:rsidRDefault="00720930">
            <w:pPr>
              <w:pStyle w:val="TableParagraph"/>
              <w:spacing w:before="18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spacing w:before="43"/>
              <w:ind w:left="2760" w:right="1722" w:firstLine="121"/>
              <w:rPr>
                <w:sz w:val="24"/>
              </w:rPr>
            </w:pPr>
            <w:r>
              <w:rPr>
                <w:sz w:val="24"/>
              </w:rPr>
              <w:t>Содержание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181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81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43B64">
        <w:trPr>
          <w:trHeight w:val="2483"/>
        </w:trPr>
        <w:tc>
          <w:tcPr>
            <w:tcW w:w="51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17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3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</w:p>
          <w:p w:rsidR="00A43B64" w:rsidRDefault="00720930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ind w:left="2754" w:hanging="17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организации:</w:t>
            </w:r>
          </w:p>
          <w:p w:rsidR="00A43B64" w:rsidRDefault="0072093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160" w:hanging="123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9129D3">
              <w:rPr>
                <w:sz w:val="24"/>
              </w:rPr>
              <w:t>ООШ п. Капельница</w:t>
            </w:r>
            <w:r>
              <w:rPr>
                <w:sz w:val="24"/>
              </w:rPr>
              <w:t>»;</w:t>
            </w:r>
          </w:p>
          <w:p w:rsidR="00A43B64" w:rsidRDefault="0072093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left="308" w:right="165" w:hanging="90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3B64" w:rsidRDefault="00720930">
            <w:pPr>
              <w:pStyle w:val="TableParagraph"/>
              <w:ind w:left="2683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A43B64" w:rsidRDefault="00720930">
            <w:pPr>
              <w:pStyle w:val="TableParagraph"/>
              <w:spacing w:line="270" w:lineRule="atLeast"/>
              <w:ind w:left="2929" w:right="250" w:hanging="2607"/>
              <w:rPr>
                <w:sz w:val="24"/>
              </w:rPr>
            </w:pPr>
            <w:r>
              <w:rPr>
                <w:sz w:val="24"/>
              </w:rPr>
              <w:t>- подготовка персонализированных программ наставничества – при наличии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26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31.03.202</w:t>
            </w:r>
            <w:r w:rsidR="009129D3">
              <w:rPr>
                <w:sz w:val="24"/>
              </w:rPr>
              <w:t>5</w:t>
            </w:r>
          </w:p>
          <w:p w:rsidR="00A43B64" w:rsidRDefault="0072093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09.04.202</w:t>
            </w:r>
            <w:r w:rsidR="009129D3">
              <w:rPr>
                <w:sz w:val="24"/>
              </w:rPr>
              <w:t>5</w:t>
            </w:r>
          </w:p>
          <w:p w:rsidR="00A43B64" w:rsidRDefault="00A43B64">
            <w:pPr>
              <w:pStyle w:val="TableParagraph"/>
              <w:rPr>
                <w:b/>
                <w:sz w:val="24"/>
              </w:rPr>
            </w:pPr>
          </w:p>
          <w:p w:rsidR="00A43B64" w:rsidRDefault="00720930" w:rsidP="009129D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до 29.04.202</w:t>
            </w:r>
            <w:r w:rsidR="009129D3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left="312" w:right="305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829"/>
        </w:trPr>
        <w:tc>
          <w:tcPr>
            <w:tcW w:w="515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43B64" w:rsidRDefault="00720930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3" w:type="dxa"/>
          </w:tcPr>
          <w:p w:rsidR="00A43B64" w:rsidRDefault="00720930">
            <w:pPr>
              <w:pStyle w:val="TableParagraph"/>
              <w:spacing w:before="135"/>
              <w:ind w:left="513" w:right="116" w:hanging="370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spacing w:line="274" w:lineRule="exact"/>
              <w:ind w:left="224" w:right="170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43B64" w:rsidRDefault="00720930">
            <w:pPr>
              <w:pStyle w:val="TableParagraph"/>
              <w:spacing w:line="270" w:lineRule="atLeast"/>
              <w:ind w:left="224" w:right="16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74" w:lineRule="exact"/>
              <w:ind w:left="312" w:firstLine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70" w:lineRule="atLeast"/>
              <w:ind w:left="758" w:right="289" w:hanging="4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1379"/>
        </w:trPr>
        <w:tc>
          <w:tcPr>
            <w:tcW w:w="51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9"/>
              <w:rPr>
                <w:b/>
              </w:rPr>
            </w:pPr>
          </w:p>
          <w:p w:rsidR="00A43B64" w:rsidRDefault="0072093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63" w:type="dxa"/>
          </w:tcPr>
          <w:p w:rsidR="00A43B64" w:rsidRDefault="00A43B6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594" w:right="115" w:hanging="450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ind w:left="224" w:right="16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A43B64" w:rsidRDefault="00720930">
            <w:pPr>
              <w:pStyle w:val="TableParagraph"/>
              <w:spacing w:line="270" w:lineRule="atLeast"/>
              <w:ind w:left="224" w:right="16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312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1983"/>
        </w:trPr>
        <w:tc>
          <w:tcPr>
            <w:tcW w:w="51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63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spacing w:before="22"/>
              <w:ind w:left="310" w:right="305" w:firstLine="53"/>
              <w:jc w:val="center"/>
              <w:rPr>
                <w:sz w:val="24"/>
              </w:rPr>
            </w:pPr>
            <w:r>
              <w:rPr>
                <w:sz w:val="24"/>
              </w:rPr>
              <w:t>Анализ банка наставников и выбор 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  <w:p w:rsidR="00A43B64" w:rsidRDefault="00720930">
            <w:pPr>
              <w:pStyle w:val="TableParagraph"/>
              <w:ind w:left="224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методических материалов для сопровождения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3B64" w:rsidRDefault="00720930">
            <w:pPr>
              <w:pStyle w:val="TableParagraph"/>
              <w:spacing w:before="1"/>
              <w:ind w:left="224" w:right="16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43B64" w:rsidRDefault="00720930">
            <w:pPr>
              <w:pStyle w:val="TableParagraph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«установочные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312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1656"/>
        </w:trPr>
        <w:tc>
          <w:tcPr>
            <w:tcW w:w="51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43B64" w:rsidRDefault="0072093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63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57" w:right="41" w:firstLine="4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43B64" w:rsidRDefault="00720930">
            <w:pPr>
              <w:pStyle w:val="TableParagraph"/>
              <w:ind w:left="723" w:right="406" w:hanging="304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spacing w:line="274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пар/групп;</w:t>
            </w:r>
          </w:p>
          <w:p w:rsidR="00A43B64" w:rsidRDefault="00720930">
            <w:pPr>
              <w:pStyle w:val="TableParagraph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персонализированных программ наставничества для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пары/группы;</w:t>
            </w:r>
          </w:p>
          <w:p w:rsidR="00A43B64" w:rsidRDefault="00720930">
            <w:pPr>
              <w:pStyle w:val="TableParagraph"/>
              <w:spacing w:line="270" w:lineRule="atLeast"/>
              <w:ind w:left="480" w:right="475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психолого-педагогической поддержки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312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43B64" w:rsidRDefault="00A43B64">
      <w:pPr>
        <w:jc w:val="center"/>
        <w:rPr>
          <w:sz w:val="24"/>
        </w:rPr>
        <w:sectPr w:rsidR="00A43B64">
          <w:footerReference w:type="default" r:id="rId9"/>
          <w:pgSz w:w="16840" w:h="11910" w:orient="landscape"/>
          <w:pgMar w:top="800" w:right="840" w:bottom="1120" w:left="3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463"/>
        <w:gridCol w:w="8648"/>
        <w:gridCol w:w="1844"/>
        <w:gridCol w:w="1985"/>
      </w:tblGrid>
      <w:tr w:rsidR="00A43B64">
        <w:trPr>
          <w:trHeight w:val="1656"/>
        </w:trPr>
        <w:tc>
          <w:tcPr>
            <w:tcW w:w="51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43B64" w:rsidRDefault="0072093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63" w:type="dxa"/>
          </w:tcPr>
          <w:p w:rsidR="00A43B64" w:rsidRDefault="00A43B6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(анкетирование);</w:t>
            </w:r>
          </w:p>
          <w:p w:rsidR="00A43B64" w:rsidRDefault="00720930">
            <w:pPr>
              <w:pStyle w:val="TableParagraph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семинара;</w:t>
            </w:r>
          </w:p>
          <w:p w:rsidR="00A43B64" w:rsidRDefault="00720930">
            <w:pPr>
              <w:pStyle w:val="TableParagraph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 стола) по выявлению 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A43B64" w:rsidRDefault="00720930">
            <w:pPr>
              <w:pStyle w:val="TableParagraph"/>
              <w:spacing w:line="259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844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43B64" w:rsidRDefault="00720930" w:rsidP="009129D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29D3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312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845"/>
        </w:trPr>
        <w:tc>
          <w:tcPr>
            <w:tcW w:w="515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43B64" w:rsidRDefault="00720930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63" w:type="dxa"/>
          </w:tcPr>
          <w:p w:rsidR="00A43B64" w:rsidRDefault="00720930">
            <w:pPr>
              <w:pStyle w:val="TableParagraph"/>
              <w:spacing w:line="270" w:lineRule="atLeast"/>
              <w:ind w:left="214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648" w:type="dxa"/>
          </w:tcPr>
          <w:p w:rsidR="00A43B64" w:rsidRDefault="00720930">
            <w:pPr>
              <w:pStyle w:val="TableParagraph"/>
              <w:spacing w:before="143"/>
              <w:ind w:left="1438" w:right="151" w:hanging="836"/>
              <w:rPr>
                <w:sz w:val="24"/>
              </w:rPr>
            </w:pPr>
            <w:r>
              <w:rPr>
                <w:sz w:val="24"/>
              </w:rPr>
              <w:t>Освещение мероприятий Дорожной карты осуществляется на всех этапах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  <w:tc>
          <w:tcPr>
            <w:tcW w:w="1844" w:type="dxa"/>
          </w:tcPr>
          <w:p w:rsidR="00A43B64" w:rsidRDefault="00720930">
            <w:pPr>
              <w:pStyle w:val="TableParagraph"/>
              <w:spacing w:before="143"/>
              <w:ind w:left="200" w:right="187" w:firstLine="2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70" w:lineRule="atLeast"/>
              <w:ind w:left="312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43B64" w:rsidRDefault="00A43B64">
      <w:pPr>
        <w:spacing w:line="270" w:lineRule="atLeast"/>
        <w:jc w:val="center"/>
        <w:rPr>
          <w:sz w:val="24"/>
        </w:rPr>
        <w:sectPr w:rsidR="00A43B64">
          <w:pgSz w:w="16840" w:h="11910" w:orient="landscape"/>
          <w:pgMar w:top="700" w:right="840" w:bottom="1120" w:left="320" w:header="0" w:footer="922" w:gutter="0"/>
          <w:cols w:space="720"/>
        </w:sectPr>
      </w:pPr>
    </w:p>
    <w:p w:rsidR="00A43B64" w:rsidRDefault="00720930">
      <w:pPr>
        <w:pStyle w:val="a4"/>
        <w:numPr>
          <w:ilvl w:val="1"/>
          <w:numId w:val="2"/>
        </w:numPr>
        <w:tabs>
          <w:tab w:val="left" w:pos="1262"/>
        </w:tabs>
        <w:spacing w:before="75"/>
        <w:ind w:left="1261" w:right="882"/>
        <w:jc w:val="left"/>
        <w:rPr>
          <w:b/>
          <w:sz w:val="26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молодыми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специалистами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вновь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принятыми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учителями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76" w:lineRule="exact"/>
              <w:ind w:left="185" w:right="15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/п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4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34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3B64">
        <w:trPr>
          <w:trHeight w:val="265"/>
        </w:trPr>
        <w:tc>
          <w:tcPr>
            <w:tcW w:w="9784" w:type="dxa"/>
            <w:gridSpan w:val="3"/>
          </w:tcPr>
          <w:p w:rsidR="00A43B64" w:rsidRDefault="00720930">
            <w:pPr>
              <w:pStyle w:val="TableParagraph"/>
              <w:spacing w:line="245" w:lineRule="exact"/>
              <w:ind w:left="2454" w:right="2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ПЕРВЫЙ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</w:t>
            </w:r>
          </w:p>
        </w:tc>
      </w:tr>
      <w:tr w:rsidR="00A43B64">
        <w:trPr>
          <w:trHeight w:val="272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2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1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2" w:lineRule="exact"/>
              <w:ind w:left="2335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84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Изучение мотивации педагогической деятельности; 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A43B64" w:rsidRDefault="00720930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43B64">
        <w:trPr>
          <w:trHeight w:val="1653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71" w:lineRule="exact"/>
              <w:ind w:left="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  <w:p w:rsidR="00A43B64" w:rsidRDefault="00720930">
            <w:pPr>
              <w:pStyle w:val="TableParagraph"/>
              <w:ind w:left="9" w:right="10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  <w:p w:rsidR="00A43B64" w:rsidRDefault="00720930">
            <w:pPr>
              <w:pStyle w:val="TableParagraph"/>
              <w:spacing w:line="258" w:lineRule="exact"/>
              <w:ind w:left="10" w:right="105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left="57" w:right="51" w:firstLine="3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3B64">
        <w:trPr>
          <w:trHeight w:val="1374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5" w:right="1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</w:p>
          <w:p w:rsidR="00A43B64" w:rsidRDefault="00720930">
            <w:pPr>
              <w:pStyle w:val="TableParagraph"/>
              <w:spacing w:line="255" w:lineRule="exact"/>
              <w:ind w:left="64" w:right="52"/>
              <w:jc w:val="center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145" w:right="131" w:firstLine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3B64">
        <w:trPr>
          <w:trHeight w:val="65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48"/>
              <w:ind w:left="930" w:right="109" w:hanging="44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  <w:vMerge w:val="restart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43B64" w:rsidRDefault="00720930">
            <w:pPr>
              <w:pStyle w:val="TableParagraph"/>
              <w:spacing w:before="1"/>
              <w:ind w:left="48" w:right="34" w:firstLine="345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43B64">
        <w:trPr>
          <w:trHeight w:val="111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"/>
              <w:ind w:left="1206" w:right="1188" w:firstLine="226"/>
              <w:rPr>
                <w:sz w:val="24"/>
              </w:rPr>
            </w:pPr>
            <w:r>
              <w:rPr>
                <w:sz w:val="24"/>
              </w:rPr>
              <w:t>Знакомство с программами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A43B64" w:rsidRDefault="00720930">
            <w:pPr>
              <w:pStyle w:val="TableParagraph"/>
              <w:spacing w:line="270" w:lineRule="atLeast"/>
              <w:ind w:left="174" w:right="109" w:hanging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43B64" w:rsidRDefault="00A43B64">
            <w:pPr>
              <w:rPr>
                <w:sz w:val="2"/>
                <w:szCs w:val="2"/>
              </w:rPr>
            </w:pPr>
          </w:p>
        </w:tc>
      </w:tr>
      <w:tr w:rsidR="00A43B64">
        <w:trPr>
          <w:trHeight w:val="537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2" w:line="253" w:lineRule="exact"/>
              <w:ind w:left="354"/>
            </w:pPr>
            <w:r>
              <w:rPr>
                <w:w w:val="95"/>
              </w:rPr>
              <w:t>Проведение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микроисследования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потенциальных</w:t>
            </w:r>
            <w:r>
              <w:rPr>
                <w:spacing w:val="71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м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ж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т</w:t>
            </w:r>
            <w:r>
              <w:rPr>
                <w:spacing w:val="-2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е й</w:t>
            </w:r>
            <w:proofErr w:type="gramEnd"/>
          </w:p>
          <w:p w:rsidR="00A43B64" w:rsidRDefault="00720930" w:rsidP="009129D3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t>Педагогов.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9129D3">
              <w:rPr>
                <w:sz w:val="24"/>
              </w:rPr>
              <w:t>ОВЗ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270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1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2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1" w:lineRule="exact"/>
              <w:ind w:left="3185" w:right="3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15" w:right="220" w:firstLine="11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43B64" w:rsidRDefault="00720930">
            <w:pPr>
              <w:pStyle w:val="TableParagraph"/>
              <w:spacing w:line="257" w:lineRule="exact"/>
              <w:ind w:left="1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43B64">
        <w:trPr>
          <w:trHeight w:val="2202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3B64" w:rsidRDefault="00720930">
            <w:pPr>
              <w:pStyle w:val="TableParagraph"/>
              <w:ind w:left="10" w:right="16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A43B64" w:rsidRDefault="00720930">
            <w:pPr>
              <w:pStyle w:val="TableParagraph"/>
              <w:ind w:left="10" w:right="61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A43B64" w:rsidRDefault="00720930">
            <w:pPr>
              <w:pStyle w:val="TableParagraph"/>
              <w:ind w:left="10" w:right="619"/>
              <w:jc w:val="center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быть?",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  <w:p w:rsidR="00A43B64" w:rsidRDefault="00720930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24"/>
              <w:ind w:left="472" w:right="459" w:hanging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492" w:right="109" w:hanging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критериями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A43B64" w:rsidRDefault="00720930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w w:val="95"/>
                <w:sz w:val="24"/>
              </w:rPr>
              <w:t>способами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эффективности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ind w:left="162" w:right="347" w:firstLine="208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3B64" w:rsidRDefault="00720930">
            <w:pPr>
              <w:pStyle w:val="TableParagraph"/>
              <w:spacing w:line="257" w:lineRule="exact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43B64">
        <w:trPr>
          <w:trHeight w:val="1926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2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тетрадей»</w:t>
            </w:r>
          </w:p>
          <w:p w:rsidR="00A43B64" w:rsidRDefault="00720930">
            <w:pPr>
              <w:pStyle w:val="TableParagraph"/>
              <w:spacing w:line="270" w:lineRule="atLeast"/>
              <w:ind w:left="64" w:right="52"/>
              <w:jc w:val="center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методы работы с родителями. Как вести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24"/>
              <w:ind w:left="39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A43B64" w:rsidRDefault="00A43B64">
      <w:pPr>
        <w:rPr>
          <w:sz w:val="24"/>
        </w:rPr>
        <w:sectPr w:rsidR="00A43B64">
          <w:footerReference w:type="default" r:id="rId10"/>
          <w:pgSz w:w="11910" w:h="16840"/>
          <w:pgMar w:top="104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первоклассников,</w:t>
            </w:r>
          </w:p>
          <w:p w:rsidR="00A43B64" w:rsidRDefault="00720930">
            <w:pPr>
              <w:pStyle w:val="TableParagraph"/>
              <w:spacing w:line="26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пятиклассников,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десятиклассников»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A43B64">
        <w:trPr>
          <w:trHeight w:val="272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3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3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3" w:lineRule="exact"/>
              <w:ind w:left="2110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43B64">
        <w:trPr>
          <w:trHeight w:val="547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7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 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A43B64" w:rsidRDefault="00720930">
            <w:pPr>
              <w:pStyle w:val="TableParagraph"/>
              <w:spacing w:line="261" w:lineRule="exact"/>
              <w:ind w:left="789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31" w:right="1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A43B64" w:rsidRDefault="00720930">
            <w:pPr>
              <w:pStyle w:val="TableParagraph"/>
              <w:spacing w:line="270" w:lineRule="atLeast"/>
              <w:ind w:left="10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17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7"/>
              <w:rPr>
                <w:b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0" w:right="90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беседы "</w:t>
            </w:r>
            <w:r>
              <w:rPr>
                <w:sz w:val="24"/>
              </w:rPr>
              <w:t>Основы взаимопонимания учитель – ученик";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</w:p>
          <w:p w:rsidR="00A43B64" w:rsidRDefault="00720930">
            <w:pPr>
              <w:pStyle w:val="TableParagraph"/>
              <w:spacing w:line="26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ind w:left="467" w:right="346" w:hanging="9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43B64" w:rsidRDefault="00720930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3B64">
        <w:trPr>
          <w:trHeight w:val="2755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"Методы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урока",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 на уроке?"</w:t>
            </w:r>
          </w:p>
          <w:p w:rsidR="00A43B64" w:rsidRDefault="00720930">
            <w:pPr>
              <w:pStyle w:val="TableParagraph"/>
              <w:ind w:left="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  <w:p w:rsidR="00A43B64" w:rsidRDefault="00720930">
            <w:pPr>
              <w:pStyle w:val="TableParagraph"/>
              <w:ind w:left="63" w:right="51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дозировке домашних заданий; помощь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"трудных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тем";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"Воспитательные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решения",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учебника"</w:t>
            </w:r>
          </w:p>
          <w:p w:rsidR="00A43B64" w:rsidRDefault="007209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 «Выбор методов и средств обучения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урока»;</w:t>
            </w:r>
          </w:p>
          <w:p w:rsidR="00A43B64" w:rsidRDefault="00720930">
            <w:pPr>
              <w:pStyle w:val="TableParagraph"/>
              <w:spacing w:line="261" w:lineRule="exact"/>
              <w:ind w:left="9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274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4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4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4" w:lineRule="exact"/>
              <w:ind w:left="3185" w:right="3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</w:p>
        </w:tc>
      </w:tr>
      <w:tr w:rsidR="00A43B64">
        <w:trPr>
          <w:trHeight w:val="548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A43B64" w:rsidRDefault="00720930">
            <w:pPr>
              <w:pStyle w:val="TableParagraph"/>
              <w:spacing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43B64" w:rsidRDefault="007209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360" w:right="109" w:hanging="215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A43B64" w:rsidRDefault="00720930">
            <w:pPr>
              <w:pStyle w:val="TableParagraph"/>
              <w:spacing w:line="260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spacing w:line="260" w:lineRule="exact"/>
              <w:ind w:left="64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«Внеурочная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ind w:left="467" w:right="346" w:hanging="9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43B64" w:rsidRDefault="00720930">
            <w:pPr>
              <w:pStyle w:val="TableParagraph"/>
              <w:spacing w:before="33" w:line="218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3B64">
        <w:trPr>
          <w:trHeight w:val="1927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1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z w:val="24"/>
              </w:rPr>
              <w:t>Обучение использованию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кабинета;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ind w:left="30" w:right="19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тем"</w:t>
            </w:r>
          </w:p>
          <w:p w:rsidR="00A43B64" w:rsidRDefault="00720930">
            <w:pPr>
              <w:pStyle w:val="TableParagraph"/>
              <w:spacing w:line="270" w:lineRule="atLeast"/>
              <w:ind w:left="13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занятия: «Методика проведения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мероприятий, праздников»; «Организация индивидуальной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219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06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5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273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3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5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3" w:lineRule="exact"/>
              <w:ind w:left="3185" w:right="3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43B64">
        <w:trPr>
          <w:trHeight w:val="52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7"/>
              <w:ind w:left="10" w:righ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38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559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72" w:lineRule="exact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индивидуальной</w:t>
            </w:r>
            <w:proofErr w:type="gramEnd"/>
          </w:p>
          <w:p w:rsidR="00A43B64" w:rsidRDefault="00720930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pacing w:val="-1"/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учащимся;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  <w:p w:rsidR="00A43B64" w:rsidRDefault="00720930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Межпредметные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A43B64" w:rsidRDefault="00720930">
            <w:pPr>
              <w:pStyle w:val="TableParagraph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A43B64" w:rsidRDefault="00720930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43B64" w:rsidRDefault="00A43B64">
      <w:pPr>
        <w:rPr>
          <w:sz w:val="24"/>
        </w:rPr>
        <w:sectPr w:rsidR="00A43B64">
          <w:pgSz w:w="11910" w:h="16840"/>
          <w:pgMar w:top="112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1100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учителей;</w:t>
            </w:r>
          </w:p>
          <w:p w:rsidR="00A43B64" w:rsidRDefault="00720930">
            <w:pPr>
              <w:pStyle w:val="TableParagraph"/>
              <w:ind w:left="10" w:right="7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Практические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занятия</w:t>
            </w:r>
            <w:proofErr w:type="gramStart"/>
            <w:r>
              <w:rPr>
                <w:spacing w:val="-3"/>
                <w:sz w:val="24"/>
              </w:rPr>
              <w:t>:«</w:t>
            </w:r>
            <w:proofErr w:type="gramEnd"/>
            <w:r>
              <w:rPr>
                <w:spacing w:val="-3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учащимися»;</w:t>
            </w:r>
          </w:p>
          <w:p w:rsidR="00A43B64" w:rsidRDefault="00720930">
            <w:pPr>
              <w:pStyle w:val="TableParagraph"/>
              <w:spacing w:line="262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«Агрессия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270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1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6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1" w:lineRule="exact"/>
              <w:ind w:left="1883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коллективе»;</w:t>
            </w:r>
          </w:p>
          <w:p w:rsidR="00A43B64" w:rsidRDefault="00720930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294" w:right="109" w:firstLine="2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A43B64" w:rsidRDefault="00720930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7" w:line="276" w:lineRule="auto"/>
              <w:ind w:left="477" w:right="346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571" w:hanging="5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 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43B64" w:rsidRDefault="00720930">
            <w:pPr>
              <w:pStyle w:val="TableParagraph"/>
              <w:spacing w:line="260" w:lineRule="exact"/>
              <w:ind w:left="1948"/>
              <w:rPr>
                <w:sz w:val="24"/>
              </w:rPr>
            </w:pP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43B64" w:rsidRDefault="00720930">
            <w:pPr>
              <w:pStyle w:val="TableParagraph"/>
              <w:spacing w:before="33" w:line="218" w:lineRule="exac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3B64">
        <w:trPr>
          <w:trHeight w:val="845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4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340" w:right="444" w:firstLine="207"/>
              <w:rPr>
                <w:sz w:val="24"/>
              </w:rPr>
            </w:pPr>
            <w:r>
              <w:rPr>
                <w:sz w:val="24"/>
              </w:rPr>
              <w:t>Проверка поурочных планов, помощь в подготовке 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A43B64" w:rsidRDefault="00720930">
            <w:pPr>
              <w:pStyle w:val="TableParagraph"/>
              <w:ind w:left="3116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4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270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1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7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1" w:lineRule="exact"/>
              <w:ind w:left="1853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43B64">
        <w:trPr>
          <w:trHeight w:val="2480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9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328" w:right="316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A43B64" w:rsidRDefault="007209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  <w:p w:rsidR="00A43B64" w:rsidRDefault="00720930">
            <w:pPr>
              <w:pStyle w:val="TableParagraph"/>
              <w:ind w:left="10" w:right="40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 уроков</w:t>
            </w:r>
          </w:p>
          <w:p w:rsidR="00A43B64" w:rsidRDefault="00720930">
            <w:pPr>
              <w:pStyle w:val="TableParagraph"/>
              <w:tabs>
                <w:tab w:val="left" w:pos="5795"/>
              </w:tabs>
              <w:spacing w:line="270" w:lineRule="atLeast"/>
              <w:ind w:left="64" w:right="219" w:hanging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микроисследования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3B64" w:rsidRDefault="00720930">
            <w:pPr>
              <w:pStyle w:val="TableParagraph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1094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43B64" w:rsidRDefault="00720930">
            <w:pPr>
              <w:pStyle w:val="TableParagraph"/>
              <w:spacing w:line="274" w:lineRule="exact"/>
              <w:ind w:left="64" w:right="5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Коррекция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0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088" w:type="dxa"/>
          </w:tcPr>
          <w:p w:rsidR="00A43B64" w:rsidRDefault="00720930" w:rsidP="009129D3">
            <w:pPr>
              <w:pStyle w:val="TableParagraph"/>
              <w:spacing w:before="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9129D3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5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270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51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8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line="251" w:lineRule="exact"/>
              <w:ind w:left="1719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43B64">
        <w:trPr>
          <w:trHeight w:val="1100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30" w:right="19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работы наставников и стажеров за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A43B64" w:rsidRDefault="00720930">
            <w:pPr>
              <w:pStyle w:val="TableParagraph"/>
              <w:spacing w:line="270" w:lineRule="atLeas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год;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333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20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20"/>
              <w:ind w:left="44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"/>
              <w:ind w:left="10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43B64">
        <w:trPr>
          <w:trHeight w:val="312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повторения»;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577"/>
        </w:trPr>
        <w:tc>
          <w:tcPr>
            <w:tcW w:w="9784" w:type="dxa"/>
            <w:gridSpan w:val="3"/>
          </w:tcPr>
          <w:p w:rsidR="00A43B64" w:rsidRDefault="00720930">
            <w:pPr>
              <w:pStyle w:val="TableParagraph"/>
              <w:spacing w:line="267" w:lineRule="exact"/>
              <w:ind w:left="2455" w:right="24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проверки»;</w:t>
            </w:r>
          </w:p>
          <w:p w:rsidR="00A43B64" w:rsidRDefault="00720930">
            <w:pPr>
              <w:pStyle w:val="TableParagraph"/>
              <w:ind w:left="2455" w:right="2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работам»</w:t>
            </w:r>
          </w:p>
        </w:tc>
      </w:tr>
      <w:tr w:rsidR="00A43B64">
        <w:trPr>
          <w:trHeight w:val="288"/>
        </w:trPr>
        <w:tc>
          <w:tcPr>
            <w:tcW w:w="9784" w:type="dxa"/>
            <w:gridSpan w:val="3"/>
          </w:tcPr>
          <w:p w:rsidR="00A43B64" w:rsidRDefault="00720930">
            <w:pPr>
              <w:pStyle w:val="TableParagraph"/>
              <w:spacing w:line="269" w:lineRule="exact"/>
              <w:ind w:left="2454" w:right="2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ВТОРОЙ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</w:t>
            </w:r>
          </w:p>
        </w:tc>
      </w:tr>
      <w:tr w:rsidR="00A43B64">
        <w:trPr>
          <w:trHeight w:val="31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5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1</w:t>
            </w:r>
          </w:p>
        </w:tc>
        <w:tc>
          <w:tcPr>
            <w:tcW w:w="9073" w:type="dxa"/>
            <w:gridSpan w:val="2"/>
          </w:tcPr>
          <w:p w:rsidR="00A43B64" w:rsidRDefault="00720930">
            <w:pPr>
              <w:pStyle w:val="TableParagraph"/>
              <w:spacing w:before="15"/>
              <w:ind w:left="3185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7"/>
              <w:ind w:left="1026" w:right="109" w:hanging="735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7" w:line="276" w:lineRule="auto"/>
              <w:ind w:left="425" w:right="398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left="15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A43B64" w:rsidRDefault="00720930">
            <w:pPr>
              <w:pStyle w:val="TableParagraph"/>
              <w:spacing w:line="260" w:lineRule="exact"/>
              <w:ind w:left="10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138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</w:tr>
    </w:tbl>
    <w:p w:rsidR="00A43B64" w:rsidRDefault="00A43B64">
      <w:pPr>
        <w:jc w:val="center"/>
        <w:rPr>
          <w:sz w:val="24"/>
        </w:rPr>
        <w:sectPr w:rsidR="00A43B64">
          <w:pgSz w:w="11910" w:h="16840"/>
          <w:pgMar w:top="112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1650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7"/>
              <w:ind w:left="10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пособий.</w:t>
            </w:r>
          </w:p>
          <w:p w:rsidR="00A43B64" w:rsidRDefault="00720930">
            <w:pPr>
              <w:pStyle w:val="TableParagraph"/>
              <w:ind w:left="64" w:right="15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Подбор/разработка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диагностических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методик Оказание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предмету и составление плана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закрепленных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43B64" w:rsidRDefault="00720930">
            <w:pPr>
              <w:pStyle w:val="TableParagraph"/>
              <w:ind w:left="46" w:right="1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824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43B64" w:rsidRDefault="00720930">
            <w:pPr>
              <w:pStyle w:val="TableParagraph"/>
              <w:tabs>
                <w:tab w:val="left" w:pos="4186"/>
              </w:tabs>
              <w:spacing w:line="270" w:lineRule="atLeast"/>
              <w:ind w:left="741" w:right="83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изучению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7" w:line="276" w:lineRule="auto"/>
              <w:ind w:left="96" w:right="188" w:firstLine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825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pacing w:val="-1"/>
                <w:sz w:val="24"/>
              </w:rPr>
              <w:t>уроков, внеурочных и воспитательных мероприятий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Ознакомление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нормативно-правовыми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A43B64" w:rsidRDefault="00720930">
            <w:pPr>
              <w:pStyle w:val="TableParagraph"/>
              <w:spacing w:line="262" w:lineRule="exact"/>
              <w:ind w:left="10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8" w:line="276" w:lineRule="auto"/>
              <w:ind w:left="425" w:right="398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547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9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103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43B64" w:rsidRDefault="00720930">
            <w:pPr>
              <w:pStyle w:val="TableParagraph"/>
              <w:spacing w:line="261" w:lineRule="exact"/>
              <w:ind w:left="10" w:right="102"/>
              <w:jc w:val="center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9"/>
              <w:ind w:left="46" w:right="138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</w:tr>
      <w:tr w:rsidR="00A43B64">
        <w:trPr>
          <w:trHeight w:val="6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59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21"/>
              <w:ind w:left="427" w:right="109" w:firstLine="2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ЦОР»;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кабинета»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59"/>
              <w:ind w:left="46" w:right="1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3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9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1"/>
              <w:ind w:left="1351" w:right="109" w:hanging="545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6" w:right="1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3"/>
              <w:ind w:left="46" w:right="1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9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Беседы с молодым педагогом по результатам первой 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A43B64" w:rsidRDefault="00720930">
            <w:pPr>
              <w:pStyle w:val="TableParagraph"/>
              <w:spacing w:line="260" w:lineRule="exact"/>
              <w:ind w:left="10" w:right="10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нулевом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spacing w:line="278" w:lineRule="auto"/>
              <w:ind w:left="425" w:right="398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73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22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83"/>
              <w:ind w:left="363" w:right="109" w:hanging="153"/>
              <w:rPr>
                <w:sz w:val="24"/>
              </w:rPr>
            </w:pPr>
            <w:r>
              <w:rPr>
                <w:spacing w:val="-3"/>
                <w:sz w:val="24"/>
              </w:rPr>
              <w:t>Подбор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литературы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самообразования</w:t>
            </w:r>
            <w:proofErr w:type="gramStart"/>
            <w:r>
              <w:rPr>
                <w:spacing w:val="-3"/>
                <w:sz w:val="24"/>
              </w:rPr>
              <w:t>,с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221"/>
              <w:ind w:left="46" w:right="138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5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  <w:p w:rsidR="00A43B64" w:rsidRDefault="00720930">
            <w:pPr>
              <w:pStyle w:val="TableParagraph"/>
              <w:spacing w:line="260" w:lineRule="exact"/>
              <w:ind w:left="10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1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2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8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0"/>
              <w:ind w:left="1734" w:right="1073" w:hanging="75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6" w:right="1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1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"/>
              <w:ind w:left="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456" w:right="541" w:firstLine="1214"/>
              <w:rPr>
                <w:sz w:val="24"/>
              </w:rPr>
            </w:pPr>
            <w:r>
              <w:rPr>
                <w:sz w:val="24"/>
              </w:rPr>
              <w:t>Анализ работы за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A43B64" w:rsidRDefault="00720930">
            <w:pPr>
              <w:pStyle w:val="TableParagraph"/>
              <w:spacing w:line="261" w:lineRule="exact"/>
              <w:ind w:left="215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аттестующегося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24" w:right="398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ind w:left="606" w:right="6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КИМов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A43B64" w:rsidRDefault="00720930">
            <w:pPr>
              <w:pStyle w:val="TableParagraph"/>
              <w:spacing w:line="260" w:lineRule="exact"/>
              <w:ind w:left="10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138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1552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78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 «Общие вопросы методики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»</w:t>
            </w:r>
          </w:p>
          <w:p w:rsidR="00A43B64" w:rsidRDefault="00720930">
            <w:pPr>
              <w:pStyle w:val="TableParagraph"/>
              <w:ind w:left="30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«Изучение основ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предмету»;</w:t>
            </w:r>
          </w:p>
          <w:p w:rsidR="00A43B64" w:rsidRDefault="00720930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2857" w:right="551" w:hanging="22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A43B64" w:rsidRDefault="00720930">
            <w:pPr>
              <w:pStyle w:val="TableParagraph"/>
              <w:spacing w:line="260" w:lineRule="exact"/>
              <w:ind w:left="54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7" w:line="276" w:lineRule="auto"/>
              <w:ind w:left="801" w:right="265" w:hanging="514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43B64" w:rsidRDefault="00A43B64">
      <w:pPr>
        <w:spacing w:line="276" w:lineRule="auto"/>
        <w:rPr>
          <w:sz w:val="24"/>
        </w:rPr>
        <w:sectPr w:rsidR="00A43B64">
          <w:pgSz w:w="11910" w:h="16840"/>
          <w:pgMar w:top="112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9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lastRenderedPageBreak/>
              <w:t>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9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308" w:right="109" w:hanging="118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  <w:p w:rsidR="00A43B64" w:rsidRDefault="00720930">
            <w:pPr>
              <w:pStyle w:val="TableParagraph"/>
              <w:spacing w:line="270" w:lineRule="atLeast"/>
              <w:ind w:left="2730" w:right="109" w:hanging="2586"/>
              <w:rPr>
                <w:sz w:val="24"/>
              </w:rPr>
            </w:pPr>
            <w:r>
              <w:rPr>
                <w:spacing w:val="-3"/>
                <w:sz w:val="24"/>
              </w:rPr>
              <w:t>«Структура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аналитического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spacing w:line="278" w:lineRule="auto"/>
              <w:ind w:left="477" w:right="346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17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spacing w:line="26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7"/>
              <w:rPr>
                <w:b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9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spacing w:line="262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9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2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0"/>
              <w:ind w:left="2765" w:right="109" w:hanging="2568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высокомотивированными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6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1099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</w:t>
            </w:r>
          </w:p>
          <w:p w:rsidR="00A43B64" w:rsidRDefault="0072093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  <w:p w:rsidR="00A43B64" w:rsidRDefault="00720930">
            <w:pPr>
              <w:pStyle w:val="TableParagraph"/>
              <w:spacing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spacing w:line="276" w:lineRule="auto"/>
              <w:ind w:left="477" w:right="346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627" w:right="109" w:hanging="30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43B64" w:rsidRDefault="00720930">
            <w:pPr>
              <w:pStyle w:val="TableParagraph"/>
              <w:spacing w:line="260" w:lineRule="exact"/>
              <w:ind w:left="15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A43B64" w:rsidRDefault="00720930">
            <w:pPr>
              <w:pStyle w:val="TableParagraph"/>
              <w:spacing w:line="26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3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7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3"/>
              <w:ind w:left="2321" w:right="109" w:hanging="20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7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1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63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7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088" w:type="dxa"/>
          </w:tcPr>
          <w:p w:rsidR="00A43B64" w:rsidRDefault="00720930" w:rsidP="009129D3">
            <w:pPr>
              <w:pStyle w:val="TableParagraph"/>
              <w:spacing w:before="17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before="42"/>
              <w:ind w:left="47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448" w:right="444" w:firstLine="1231"/>
              <w:rPr>
                <w:sz w:val="24"/>
              </w:rPr>
            </w:pPr>
            <w:r>
              <w:rPr>
                <w:sz w:val="24"/>
              </w:rPr>
              <w:t>Прохождение процедуры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A43B64" w:rsidRDefault="00720930">
            <w:pPr>
              <w:pStyle w:val="TableParagraph"/>
              <w:spacing w:line="260" w:lineRule="exact"/>
              <w:ind w:left="1876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Коррекция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ндивидуального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A43B64" w:rsidRDefault="00720930">
            <w:pPr>
              <w:pStyle w:val="TableParagraph"/>
              <w:spacing w:line="26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43B64" w:rsidRDefault="00720930">
            <w:pPr>
              <w:pStyle w:val="TableParagraph"/>
              <w:spacing w:line="261" w:lineRule="exact"/>
              <w:ind w:left="10" w:righ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(авторитарный,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либерально-попустительский,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демократический)»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8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62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0"/>
              <w:ind w:left="2805" w:right="541" w:hanging="2133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before="42"/>
              <w:ind w:left="47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"/>
              <w:ind w:left="10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A43B64" w:rsidRDefault="00720930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следующий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2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0"/>
              <w:ind w:left="2171" w:right="109" w:hanging="18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272"/>
        </w:trPr>
        <w:tc>
          <w:tcPr>
            <w:tcW w:w="9784" w:type="dxa"/>
            <w:gridSpan w:val="3"/>
          </w:tcPr>
          <w:p w:rsidR="00A43B64" w:rsidRDefault="00720930">
            <w:pPr>
              <w:pStyle w:val="TableParagraph"/>
              <w:spacing w:line="253" w:lineRule="exact"/>
              <w:ind w:left="2454" w:right="2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СТАЖИРОВКИ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9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72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2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77"/>
              <w:ind w:left="1003" w:right="109" w:hanging="37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журнала.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57" w:line="276" w:lineRule="auto"/>
              <w:ind w:left="477" w:right="346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43B64" w:rsidRDefault="00A43B64">
      <w:pPr>
        <w:spacing w:line="276" w:lineRule="auto"/>
        <w:rPr>
          <w:sz w:val="24"/>
        </w:rPr>
        <w:sectPr w:rsidR="00A43B64">
          <w:pgSz w:w="11910" w:h="16840"/>
          <w:pgMar w:top="112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1541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72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пособий.</w:t>
            </w:r>
          </w:p>
          <w:p w:rsidR="00A43B64" w:rsidRDefault="00720930">
            <w:pPr>
              <w:pStyle w:val="TableParagraph"/>
              <w:ind w:left="10" w:right="2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Подбор/разработка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диагностических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методик Оказание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43B64" w:rsidRDefault="007209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Взаимопосещение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уроков.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A43B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left="316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A43B64">
        <w:trPr>
          <w:trHeight w:val="31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"/>
              <w:ind w:left="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9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43B64">
        <w:trPr>
          <w:trHeight w:val="547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A43B64" w:rsidRDefault="00720930">
            <w:pPr>
              <w:pStyle w:val="TableParagraph"/>
              <w:spacing w:line="26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выбранной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101" w:right="109" w:hanging="48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A43B64" w:rsidRDefault="00720930">
            <w:pPr>
              <w:pStyle w:val="TableParagraph"/>
              <w:spacing w:line="276" w:lineRule="exact"/>
              <w:ind w:left="1537" w:right="1188" w:hanging="333"/>
              <w:rPr>
                <w:sz w:val="24"/>
              </w:rPr>
            </w:pPr>
            <w:r>
              <w:rPr>
                <w:spacing w:val="-1"/>
                <w:sz w:val="24"/>
              </w:rPr>
              <w:t>«Инновационные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 урока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2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26"/>
              <w:ind w:left="1402" w:right="109" w:hanging="54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6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63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1"/>
              <w:ind w:left="627" w:right="376" w:hanging="242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1"/>
              <w:ind w:lef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3B64" w:rsidRDefault="00720930">
            <w:pPr>
              <w:pStyle w:val="TableParagraph"/>
              <w:spacing w:before="42"/>
              <w:ind w:left="47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3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754" w:right="109" w:hanging="45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A43B64" w:rsidRDefault="00720930">
            <w:pPr>
              <w:pStyle w:val="TableParagraph"/>
              <w:spacing w:line="261" w:lineRule="exact"/>
              <w:ind w:left="1222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A43B64" w:rsidRDefault="00720930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Взаимопосещение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3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7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2"/>
              <w:ind w:left="1813" w:right="1021" w:hanging="78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3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"/>
              <w:ind w:left="17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Взаимопосещение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spacing w:line="270" w:lineRule="atLeast"/>
              <w:ind w:left="10" w:right="3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КИМов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1099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обучении»;</w:t>
            </w:r>
          </w:p>
          <w:p w:rsidR="00A43B64" w:rsidRDefault="00720930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«Практика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исследовательской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2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8"/>
              <w:ind w:left="54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8"/>
              <w:ind w:left="4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345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27"/>
              <w:ind w:right="23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A43B64" w:rsidRDefault="00720930">
            <w:pPr>
              <w:pStyle w:val="TableParagraph"/>
              <w:spacing w:line="26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Стажер</w:t>
            </w:r>
          </w:p>
        </w:tc>
      </w:tr>
      <w:tr w:rsidR="00A43B64">
        <w:trPr>
          <w:trHeight w:val="824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43B64" w:rsidRDefault="00720930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right="29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A43B64">
        <w:trPr>
          <w:trHeight w:val="315"/>
        </w:trPr>
        <w:tc>
          <w:tcPr>
            <w:tcW w:w="711" w:type="dxa"/>
          </w:tcPr>
          <w:p w:rsidR="00A43B64" w:rsidRDefault="00720930">
            <w:pPr>
              <w:pStyle w:val="TableParagraph"/>
              <w:spacing w:line="269" w:lineRule="exact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6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9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</w:tbl>
    <w:p w:rsidR="00A43B64" w:rsidRDefault="00A43B64">
      <w:pPr>
        <w:sectPr w:rsidR="00A43B64">
          <w:pgSz w:w="11910" w:h="16840"/>
          <w:pgMar w:top="1120" w:right="72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8"/>
        <w:gridCol w:w="1985"/>
      </w:tblGrid>
      <w:tr w:rsidR="00A43B64">
        <w:trPr>
          <w:trHeight w:val="1265"/>
        </w:trPr>
        <w:tc>
          <w:tcPr>
            <w:tcW w:w="711" w:type="dxa"/>
          </w:tcPr>
          <w:p w:rsidR="00A43B64" w:rsidRDefault="00A43B64">
            <w:pPr>
              <w:pStyle w:val="TableParagraph"/>
              <w:rPr>
                <w:b/>
                <w:sz w:val="26"/>
              </w:rPr>
            </w:pPr>
          </w:p>
          <w:p w:rsidR="00A43B64" w:rsidRDefault="00720930">
            <w:pPr>
              <w:pStyle w:val="TableParagraph"/>
              <w:spacing w:before="18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7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</w:t>
            </w:r>
          </w:p>
          <w:p w:rsidR="00A43B64" w:rsidRDefault="007209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A43B64" w:rsidRDefault="007209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стажер»»</w:t>
            </w:r>
          </w:p>
          <w:p w:rsidR="00A43B64" w:rsidRDefault="007209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3B64" w:rsidRDefault="00720930">
            <w:pPr>
              <w:pStyle w:val="TableParagraph"/>
              <w:ind w:left="475" w:right="347" w:hanging="105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627" w:right="109" w:hanging="3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43B64" w:rsidRDefault="00720930">
            <w:pPr>
              <w:pStyle w:val="TableParagraph"/>
              <w:spacing w:line="260" w:lineRule="exact"/>
              <w:ind w:left="15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6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A43B64" w:rsidRDefault="00720930">
            <w:pPr>
              <w:pStyle w:val="TableParagraph"/>
              <w:spacing w:line="26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Взаимопосещение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7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left="4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</w:tr>
      <w:tr w:rsidR="00A43B64">
        <w:trPr>
          <w:trHeight w:val="313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3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7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3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088" w:type="dxa"/>
          </w:tcPr>
          <w:p w:rsidR="00A43B64" w:rsidRDefault="00720930" w:rsidP="009129D3">
            <w:pPr>
              <w:pStyle w:val="TableParagraph"/>
              <w:spacing w:before="1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bookmarkStart w:id="0" w:name="_GoBack"/>
            <w:bookmarkEnd w:id="0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line="267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A43B64">
        <w:trPr>
          <w:trHeight w:val="822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507" w:right="444" w:firstLine="1172"/>
              <w:rPr>
                <w:sz w:val="24"/>
              </w:rPr>
            </w:pPr>
            <w:r>
              <w:rPr>
                <w:sz w:val="24"/>
              </w:rPr>
              <w:t>Прохождение процедуры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A43B64" w:rsidRDefault="00720930">
            <w:pPr>
              <w:pStyle w:val="TableParagraph"/>
              <w:spacing w:line="260" w:lineRule="exact"/>
              <w:ind w:left="1935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3B64" w:rsidRDefault="00720930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1099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2919" w:right="109" w:hanging="278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Коррекция </w:t>
            </w:r>
            <w:r>
              <w:rPr>
                <w:spacing w:val="-2"/>
                <w:sz w:val="24"/>
              </w:rPr>
              <w:t>индивидуального образовательного маршрута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A43B64" w:rsidRDefault="00720930">
            <w:pPr>
              <w:pStyle w:val="TableParagraph"/>
              <w:spacing w:line="270" w:lineRule="atLeast"/>
              <w:ind w:left="1039" w:right="414" w:hanging="711"/>
              <w:rPr>
                <w:sz w:val="24"/>
              </w:rPr>
            </w:pPr>
            <w:r>
              <w:rPr>
                <w:sz w:val="24"/>
              </w:rPr>
              <w:t>Практическое занятие «Применение коррекционных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учению»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309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7"/>
              <w:ind w:left="10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лидерских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качеств»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7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43B64">
        <w:trPr>
          <w:trHeight w:val="310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"/>
              <w:ind w:left="161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8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2"/>
              <w:ind w:left="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</w:pPr>
          </w:p>
        </w:tc>
      </w:tr>
      <w:tr w:rsidR="00A43B64">
        <w:trPr>
          <w:trHeight w:val="787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11"/>
              <w:ind w:left="1143" w:right="109" w:hanging="96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стажеров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трехлетний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89" w:line="278" w:lineRule="auto"/>
              <w:ind w:left="477" w:right="346" w:hanging="10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3B64">
        <w:trPr>
          <w:trHeight w:val="311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10"/>
              <w:ind w:left="10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</w:tr>
      <w:tr w:rsidR="00A43B64">
        <w:trPr>
          <w:trHeight w:val="54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A43B64" w:rsidRDefault="00720930">
            <w:pPr>
              <w:pStyle w:val="TableParagraph"/>
              <w:spacing w:line="262" w:lineRule="exact"/>
              <w:ind w:left="64" w:right="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следующий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29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43B64">
        <w:trPr>
          <w:trHeight w:val="628"/>
        </w:trPr>
        <w:tc>
          <w:tcPr>
            <w:tcW w:w="711" w:type="dxa"/>
          </w:tcPr>
          <w:p w:rsidR="00A43B64" w:rsidRDefault="00720930">
            <w:pPr>
              <w:pStyle w:val="TableParagraph"/>
              <w:spacing w:before="16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spacing w:before="30"/>
              <w:ind w:left="2171" w:right="109" w:hanging="18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985" w:type="dxa"/>
          </w:tcPr>
          <w:p w:rsidR="00A43B64" w:rsidRDefault="00720930">
            <w:pPr>
              <w:pStyle w:val="TableParagraph"/>
              <w:spacing w:before="10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43B64" w:rsidRDefault="00720930">
            <w:pPr>
              <w:pStyle w:val="TableParagraph"/>
              <w:spacing w:before="42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43B64">
        <w:trPr>
          <w:trHeight w:val="1098"/>
        </w:trPr>
        <w:tc>
          <w:tcPr>
            <w:tcW w:w="711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7088" w:type="dxa"/>
          </w:tcPr>
          <w:p w:rsidR="00A43B64" w:rsidRDefault="00720930">
            <w:pPr>
              <w:pStyle w:val="TableParagraph"/>
              <w:ind w:left="162" w:right="103" w:hanging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 «Педагогический подиум» (открытое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 популяризации практик наставничества,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proofErr w:type="gramEnd"/>
          </w:p>
          <w:p w:rsidR="00A43B64" w:rsidRDefault="00720930">
            <w:pPr>
              <w:pStyle w:val="TableParagraph"/>
              <w:spacing w:line="26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наставников)</w:t>
            </w:r>
          </w:p>
        </w:tc>
        <w:tc>
          <w:tcPr>
            <w:tcW w:w="1985" w:type="dxa"/>
          </w:tcPr>
          <w:p w:rsidR="00A43B64" w:rsidRDefault="00A43B6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3B64" w:rsidRDefault="00720930">
            <w:pPr>
              <w:pStyle w:val="TableParagraph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20930" w:rsidRDefault="00720930"/>
    <w:sectPr w:rsidR="00720930">
      <w:pgSz w:w="11910" w:h="16840"/>
      <w:pgMar w:top="1120" w:right="720" w:bottom="1120" w:left="11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30" w:rsidRDefault="00720930">
      <w:r>
        <w:separator/>
      </w:r>
    </w:p>
  </w:endnote>
  <w:endnote w:type="continuationSeparator" w:id="0">
    <w:p w:rsidR="00720930" w:rsidRDefault="007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64" w:rsidRDefault="00720930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0.9pt;width:17.2pt;height:13pt;z-index:-16975360;mso-position-horizontal-relative:page;mso-position-vertical-relative:page" filled="f" stroked="f">
          <v:textbox inset="0,0,0,0">
            <w:txbxContent>
              <w:p w:rsidR="00A43B64" w:rsidRDefault="0072093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29D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64" w:rsidRDefault="007209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4pt;margin-top:534.25pt;width:17.2pt;height:13pt;z-index:-16974848;mso-position-horizontal-relative:page;mso-position-vertical-relative:page" filled="f" stroked="f">
          <v:textbox inset="0,0,0,0">
            <w:txbxContent>
              <w:p w:rsidR="00A43B64" w:rsidRDefault="0072093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29D3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64" w:rsidRDefault="007209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2pt;height:13pt;z-index:-16974336;mso-position-horizontal-relative:page;mso-position-vertical-relative:page" filled="f" stroked="f">
          <v:textbox inset="0,0,0,0">
            <w:txbxContent>
              <w:p w:rsidR="00A43B64" w:rsidRDefault="0072093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29D3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30" w:rsidRDefault="00720930">
      <w:r>
        <w:separator/>
      </w:r>
    </w:p>
  </w:footnote>
  <w:footnote w:type="continuationSeparator" w:id="0">
    <w:p w:rsidR="00720930" w:rsidRDefault="0072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4F36"/>
    <w:multiLevelType w:val="hybridMultilevel"/>
    <w:tmpl w:val="3BAC8038"/>
    <w:lvl w:ilvl="0" w:tplc="88AE1376">
      <w:numFmt w:val="bullet"/>
      <w:lvlText w:val="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E6C2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2" w:tplc="2EE2EDA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0994F56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E5B297B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C50CE54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6" w:tplc="EFA2B8A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7" w:tplc="3D8A214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8" w:tplc="0EBEE798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">
    <w:nsid w:val="19895CD5"/>
    <w:multiLevelType w:val="hybridMultilevel"/>
    <w:tmpl w:val="27F68ED8"/>
    <w:lvl w:ilvl="0" w:tplc="590EF2FE">
      <w:start w:val="1"/>
      <w:numFmt w:val="decimal"/>
      <w:lvlText w:val="%1."/>
      <w:lvlJc w:val="left"/>
      <w:pPr>
        <w:ind w:left="3867" w:hanging="274"/>
        <w:jc w:val="right"/>
      </w:pPr>
      <w:rPr>
        <w:rFonts w:hint="default"/>
        <w:spacing w:val="-2"/>
        <w:w w:val="99"/>
        <w:lang w:val="ru-RU" w:eastAsia="en-US" w:bidi="ar-SA"/>
      </w:rPr>
    </w:lvl>
    <w:lvl w:ilvl="1" w:tplc="938E5910">
      <w:numFmt w:val="bullet"/>
      <w:lvlText w:val="•"/>
      <w:lvlJc w:val="left"/>
      <w:pPr>
        <w:ind w:left="4516" w:hanging="274"/>
      </w:pPr>
      <w:rPr>
        <w:rFonts w:hint="default"/>
        <w:lang w:val="ru-RU" w:eastAsia="en-US" w:bidi="ar-SA"/>
      </w:rPr>
    </w:lvl>
    <w:lvl w:ilvl="2" w:tplc="0C7C529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3" w:tplc="2524584E">
      <w:numFmt w:val="bullet"/>
      <w:lvlText w:val="•"/>
      <w:lvlJc w:val="left"/>
      <w:pPr>
        <w:ind w:left="5829" w:hanging="274"/>
      </w:pPr>
      <w:rPr>
        <w:rFonts w:hint="default"/>
        <w:lang w:val="ru-RU" w:eastAsia="en-US" w:bidi="ar-SA"/>
      </w:rPr>
    </w:lvl>
    <w:lvl w:ilvl="4" w:tplc="1BA0302C">
      <w:numFmt w:val="bullet"/>
      <w:lvlText w:val="•"/>
      <w:lvlJc w:val="left"/>
      <w:pPr>
        <w:ind w:left="6486" w:hanging="274"/>
      </w:pPr>
      <w:rPr>
        <w:rFonts w:hint="default"/>
        <w:lang w:val="ru-RU" w:eastAsia="en-US" w:bidi="ar-SA"/>
      </w:rPr>
    </w:lvl>
    <w:lvl w:ilvl="5" w:tplc="6F4A0B06">
      <w:numFmt w:val="bullet"/>
      <w:lvlText w:val="•"/>
      <w:lvlJc w:val="left"/>
      <w:pPr>
        <w:ind w:left="7143" w:hanging="274"/>
      </w:pPr>
      <w:rPr>
        <w:rFonts w:hint="default"/>
        <w:lang w:val="ru-RU" w:eastAsia="en-US" w:bidi="ar-SA"/>
      </w:rPr>
    </w:lvl>
    <w:lvl w:ilvl="6" w:tplc="55B2E548">
      <w:numFmt w:val="bullet"/>
      <w:lvlText w:val="•"/>
      <w:lvlJc w:val="left"/>
      <w:pPr>
        <w:ind w:left="7799" w:hanging="274"/>
      </w:pPr>
      <w:rPr>
        <w:rFonts w:hint="default"/>
        <w:lang w:val="ru-RU" w:eastAsia="en-US" w:bidi="ar-SA"/>
      </w:rPr>
    </w:lvl>
    <w:lvl w:ilvl="7" w:tplc="8E9C65C4">
      <w:numFmt w:val="bullet"/>
      <w:lvlText w:val="•"/>
      <w:lvlJc w:val="left"/>
      <w:pPr>
        <w:ind w:left="8456" w:hanging="274"/>
      </w:pPr>
      <w:rPr>
        <w:rFonts w:hint="default"/>
        <w:lang w:val="ru-RU" w:eastAsia="en-US" w:bidi="ar-SA"/>
      </w:rPr>
    </w:lvl>
    <w:lvl w:ilvl="8" w:tplc="82BCCBC6">
      <w:numFmt w:val="bullet"/>
      <w:lvlText w:val="•"/>
      <w:lvlJc w:val="left"/>
      <w:pPr>
        <w:ind w:left="9113" w:hanging="274"/>
      </w:pPr>
      <w:rPr>
        <w:rFonts w:hint="default"/>
        <w:lang w:val="ru-RU" w:eastAsia="en-US" w:bidi="ar-SA"/>
      </w:rPr>
    </w:lvl>
  </w:abstractNum>
  <w:abstractNum w:abstractNumId="2">
    <w:nsid w:val="1E740C55"/>
    <w:multiLevelType w:val="hybridMultilevel"/>
    <w:tmpl w:val="B51EEE38"/>
    <w:lvl w:ilvl="0" w:tplc="86A4C18E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F0745BAA">
      <w:start w:val="6"/>
      <w:numFmt w:val="decimal"/>
      <w:lvlText w:val="%2."/>
      <w:lvlJc w:val="left"/>
      <w:pPr>
        <w:ind w:left="4668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 w:tplc="1A860AFE">
      <w:numFmt w:val="bullet"/>
      <w:lvlText w:val="•"/>
      <w:lvlJc w:val="left"/>
      <w:pPr>
        <w:ind w:left="5300" w:hanging="274"/>
      </w:pPr>
      <w:rPr>
        <w:rFonts w:hint="default"/>
        <w:lang w:val="ru-RU" w:eastAsia="en-US" w:bidi="ar-SA"/>
      </w:rPr>
    </w:lvl>
    <w:lvl w:ilvl="3" w:tplc="FB94FBB6">
      <w:numFmt w:val="bullet"/>
      <w:lvlText w:val="•"/>
      <w:lvlJc w:val="left"/>
      <w:pPr>
        <w:ind w:left="5941" w:hanging="274"/>
      </w:pPr>
      <w:rPr>
        <w:rFonts w:hint="default"/>
        <w:lang w:val="ru-RU" w:eastAsia="en-US" w:bidi="ar-SA"/>
      </w:rPr>
    </w:lvl>
    <w:lvl w:ilvl="4" w:tplc="F886F3E4">
      <w:numFmt w:val="bullet"/>
      <w:lvlText w:val="•"/>
      <w:lvlJc w:val="left"/>
      <w:pPr>
        <w:ind w:left="6582" w:hanging="274"/>
      </w:pPr>
      <w:rPr>
        <w:rFonts w:hint="default"/>
        <w:lang w:val="ru-RU" w:eastAsia="en-US" w:bidi="ar-SA"/>
      </w:rPr>
    </w:lvl>
    <w:lvl w:ilvl="5" w:tplc="249A9190">
      <w:numFmt w:val="bullet"/>
      <w:lvlText w:val="•"/>
      <w:lvlJc w:val="left"/>
      <w:pPr>
        <w:ind w:left="7222" w:hanging="274"/>
      </w:pPr>
      <w:rPr>
        <w:rFonts w:hint="default"/>
        <w:lang w:val="ru-RU" w:eastAsia="en-US" w:bidi="ar-SA"/>
      </w:rPr>
    </w:lvl>
    <w:lvl w:ilvl="6" w:tplc="C5BC4AB0">
      <w:numFmt w:val="bullet"/>
      <w:lvlText w:val="•"/>
      <w:lvlJc w:val="left"/>
      <w:pPr>
        <w:ind w:left="7863" w:hanging="274"/>
      </w:pPr>
      <w:rPr>
        <w:rFonts w:hint="default"/>
        <w:lang w:val="ru-RU" w:eastAsia="en-US" w:bidi="ar-SA"/>
      </w:rPr>
    </w:lvl>
    <w:lvl w:ilvl="7" w:tplc="AB86C2B0">
      <w:numFmt w:val="bullet"/>
      <w:lvlText w:val="•"/>
      <w:lvlJc w:val="left"/>
      <w:pPr>
        <w:ind w:left="8504" w:hanging="274"/>
      </w:pPr>
      <w:rPr>
        <w:rFonts w:hint="default"/>
        <w:lang w:val="ru-RU" w:eastAsia="en-US" w:bidi="ar-SA"/>
      </w:rPr>
    </w:lvl>
    <w:lvl w:ilvl="8" w:tplc="6A76A0A8">
      <w:numFmt w:val="bullet"/>
      <w:lvlText w:val="•"/>
      <w:lvlJc w:val="left"/>
      <w:pPr>
        <w:ind w:left="9144" w:hanging="274"/>
      </w:pPr>
      <w:rPr>
        <w:rFonts w:hint="default"/>
        <w:lang w:val="ru-RU" w:eastAsia="en-US" w:bidi="ar-SA"/>
      </w:rPr>
    </w:lvl>
  </w:abstractNum>
  <w:abstractNum w:abstractNumId="3">
    <w:nsid w:val="6ACC5A17"/>
    <w:multiLevelType w:val="hybridMultilevel"/>
    <w:tmpl w:val="C1849B7A"/>
    <w:lvl w:ilvl="0" w:tplc="147400FC">
      <w:start w:val="1"/>
      <w:numFmt w:val="decimal"/>
      <w:lvlText w:val="%1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D6C4C4">
      <w:start w:val="9"/>
      <w:numFmt w:val="decimal"/>
      <w:lvlText w:val="%2."/>
      <w:lvlJc w:val="left"/>
      <w:pPr>
        <w:ind w:left="1534" w:hanging="360"/>
        <w:jc w:val="right"/>
      </w:pPr>
      <w:rPr>
        <w:rFonts w:hint="default"/>
        <w:b/>
        <w:bCs/>
        <w:i/>
        <w:iCs/>
        <w:spacing w:val="-2"/>
        <w:w w:val="99"/>
        <w:lang w:val="ru-RU" w:eastAsia="en-US" w:bidi="ar-SA"/>
      </w:rPr>
    </w:lvl>
    <w:lvl w:ilvl="2" w:tplc="4658FC0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192E52F4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C7885D8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B8E60316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B94AE47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27E28B4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54C6A56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4">
    <w:nsid w:val="6BC706BD"/>
    <w:multiLevelType w:val="hybridMultilevel"/>
    <w:tmpl w:val="757CB0DE"/>
    <w:lvl w:ilvl="0" w:tplc="E0E8D126">
      <w:numFmt w:val="bullet"/>
      <w:lvlText w:val="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E08998">
      <w:numFmt w:val="bullet"/>
      <w:lvlText w:val="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780D1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3" w:tplc="6A86FA18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CCCE48C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5" w:tplc="6FB605F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C8363E8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7" w:tplc="CC06850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8" w:tplc="21CCE9A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</w:abstractNum>
  <w:abstractNum w:abstractNumId="5">
    <w:nsid w:val="724A5273"/>
    <w:multiLevelType w:val="hybridMultilevel"/>
    <w:tmpl w:val="9D5EA684"/>
    <w:lvl w:ilvl="0" w:tplc="B1C0A0D4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FB6013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A3E2AAE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05B66F0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FEEA140A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0F72FE8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9AE60D6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68C09B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B7CD3E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6">
    <w:nsid w:val="73A71F77"/>
    <w:multiLevelType w:val="hybridMultilevel"/>
    <w:tmpl w:val="9F1ED928"/>
    <w:lvl w:ilvl="0" w:tplc="65782B20">
      <w:numFmt w:val="bullet"/>
      <w:lvlText w:val="-"/>
      <w:lvlJc w:val="left"/>
      <w:pPr>
        <w:ind w:left="145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1A1A">
      <w:numFmt w:val="bullet"/>
      <w:lvlText w:val="•"/>
      <w:lvlJc w:val="left"/>
      <w:pPr>
        <w:ind w:left="2920" w:hanging="141"/>
      </w:pPr>
      <w:rPr>
        <w:rFonts w:hint="default"/>
        <w:lang w:val="ru-RU" w:eastAsia="en-US" w:bidi="ar-SA"/>
      </w:rPr>
    </w:lvl>
    <w:lvl w:ilvl="2" w:tplc="B41C27BE">
      <w:numFmt w:val="bullet"/>
      <w:lvlText w:val="•"/>
      <w:lvlJc w:val="left"/>
      <w:pPr>
        <w:ind w:left="3555" w:hanging="141"/>
      </w:pPr>
      <w:rPr>
        <w:rFonts w:hint="default"/>
        <w:lang w:val="ru-RU" w:eastAsia="en-US" w:bidi="ar-SA"/>
      </w:rPr>
    </w:lvl>
    <w:lvl w:ilvl="3" w:tplc="16E82B94">
      <w:numFmt w:val="bullet"/>
      <w:lvlText w:val="•"/>
      <w:lvlJc w:val="left"/>
      <w:pPr>
        <w:ind w:left="4190" w:hanging="141"/>
      </w:pPr>
      <w:rPr>
        <w:rFonts w:hint="default"/>
        <w:lang w:val="ru-RU" w:eastAsia="en-US" w:bidi="ar-SA"/>
      </w:rPr>
    </w:lvl>
    <w:lvl w:ilvl="4" w:tplc="39EA4CD4">
      <w:numFmt w:val="bullet"/>
      <w:lvlText w:val="•"/>
      <w:lvlJc w:val="left"/>
      <w:pPr>
        <w:ind w:left="4826" w:hanging="141"/>
      </w:pPr>
      <w:rPr>
        <w:rFonts w:hint="default"/>
        <w:lang w:val="ru-RU" w:eastAsia="en-US" w:bidi="ar-SA"/>
      </w:rPr>
    </w:lvl>
    <w:lvl w:ilvl="5" w:tplc="CB96D526">
      <w:numFmt w:val="bullet"/>
      <w:lvlText w:val="•"/>
      <w:lvlJc w:val="left"/>
      <w:pPr>
        <w:ind w:left="5461" w:hanging="141"/>
      </w:pPr>
      <w:rPr>
        <w:rFonts w:hint="default"/>
        <w:lang w:val="ru-RU" w:eastAsia="en-US" w:bidi="ar-SA"/>
      </w:rPr>
    </w:lvl>
    <w:lvl w:ilvl="6" w:tplc="BF549800">
      <w:numFmt w:val="bullet"/>
      <w:lvlText w:val="•"/>
      <w:lvlJc w:val="left"/>
      <w:pPr>
        <w:ind w:left="6096" w:hanging="141"/>
      </w:pPr>
      <w:rPr>
        <w:rFonts w:hint="default"/>
        <w:lang w:val="ru-RU" w:eastAsia="en-US" w:bidi="ar-SA"/>
      </w:rPr>
    </w:lvl>
    <w:lvl w:ilvl="7" w:tplc="D7C8C382">
      <w:numFmt w:val="bullet"/>
      <w:lvlText w:val="•"/>
      <w:lvlJc w:val="left"/>
      <w:pPr>
        <w:ind w:left="6732" w:hanging="141"/>
      </w:pPr>
      <w:rPr>
        <w:rFonts w:hint="default"/>
        <w:lang w:val="ru-RU" w:eastAsia="en-US" w:bidi="ar-SA"/>
      </w:rPr>
    </w:lvl>
    <w:lvl w:ilvl="8" w:tplc="C868DE32">
      <w:numFmt w:val="bullet"/>
      <w:lvlText w:val="•"/>
      <w:lvlJc w:val="left"/>
      <w:pPr>
        <w:ind w:left="7367" w:hanging="141"/>
      </w:pPr>
      <w:rPr>
        <w:rFonts w:hint="default"/>
        <w:lang w:val="ru-RU" w:eastAsia="en-US" w:bidi="ar-SA"/>
      </w:rPr>
    </w:lvl>
  </w:abstractNum>
  <w:abstractNum w:abstractNumId="7">
    <w:nsid w:val="7C27426C"/>
    <w:multiLevelType w:val="hybridMultilevel"/>
    <w:tmpl w:val="D8A6F13A"/>
    <w:lvl w:ilvl="0" w:tplc="08D41EEC">
      <w:numFmt w:val="bullet"/>
      <w:lvlText w:val=""/>
      <w:lvlJc w:val="left"/>
      <w:pPr>
        <w:ind w:left="1670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680268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2" w:tplc="8AB267E2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A9025C04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4" w:tplc="97786648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5BF09C5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F44C41C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7" w:tplc="F43E9CDE">
      <w:numFmt w:val="bullet"/>
      <w:lvlText w:val="•"/>
      <w:lvlJc w:val="left"/>
      <w:pPr>
        <w:ind w:left="7802" w:hanging="708"/>
      </w:pPr>
      <w:rPr>
        <w:rFonts w:hint="default"/>
        <w:lang w:val="ru-RU" w:eastAsia="en-US" w:bidi="ar-SA"/>
      </w:rPr>
    </w:lvl>
    <w:lvl w:ilvl="8" w:tplc="82DA8498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3B64"/>
    <w:rsid w:val="00720930"/>
    <w:rsid w:val="009129D3"/>
    <w:rsid w:val="00A4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5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5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6746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2024-11-08T08:37:00Z</dcterms:created>
  <dcterms:modified xsi:type="dcterms:W3CDTF">2024-11-08T08:37:00Z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2024-11-08T00:00:00Z</vt:filetime>
  </property>
</Properties>
</file>