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F48" w:rsidRDefault="00295F48">
      <w:pPr>
        <w:spacing w:before="2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УТВЕРЖДАЮ</w:t>
      </w:r>
    </w:p>
    <w:p w:rsidR="00295F48" w:rsidRDefault="00295F48" w:rsidP="00295F48">
      <w:pPr>
        <w:spacing w:before="2"/>
        <w:ind w:left="7200" w:firstLine="720"/>
      </w:pPr>
      <w:r>
        <w:t xml:space="preserve"> Директор М</w:t>
      </w:r>
      <w:r w:rsidR="00B005A2">
        <w:t>Б</w:t>
      </w:r>
      <w:r>
        <w:t xml:space="preserve">ОУ ООШ </w:t>
      </w:r>
    </w:p>
    <w:p w:rsidR="00295F48" w:rsidRDefault="00295F48" w:rsidP="00295F48">
      <w:pPr>
        <w:spacing w:before="2"/>
        <w:ind w:left="7920"/>
      </w:pPr>
      <w:r>
        <w:t xml:space="preserve">п. Капельница _________С.А.Кочкаева </w:t>
      </w:r>
    </w:p>
    <w:p w:rsidR="00036AF3" w:rsidRDefault="00295F48" w:rsidP="00295F48">
      <w:pPr>
        <w:spacing w:before="2"/>
        <w:ind w:left="7920"/>
        <w:rPr>
          <w:sz w:val="19"/>
        </w:rPr>
      </w:pPr>
      <w:r>
        <w:t>Приказ № ____________ «___»____________202</w:t>
      </w:r>
      <w:r w:rsidR="00475780">
        <w:t xml:space="preserve">  г</w:t>
      </w:r>
      <w:bookmarkStart w:id="0" w:name="_GoBack"/>
      <w:bookmarkEnd w:id="0"/>
    </w:p>
    <w:p w:rsidR="00295F48" w:rsidRDefault="00295F48">
      <w:pPr>
        <w:spacing w:before="2"/>
        <w:rPr>
          <w:sz w:val="19"/>
        </w:rPr>
      </w:pPr>
    </w:p>
    <w:p w:rsidR="00036AF3" w:rsidRDefault="00A76275" w:rsidP="00295F48">
      <w:pPr>
        <w:pStyle w:val="a3"/>
        <w:spacing w:before="0"/>
        <w:ind w:left="3028" w:right="510" w:hanging="1293"/>
      </w:pPr>
      <w:r>
        <w:rPr>
          <w:spacing w:val="-67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молодым</w:t>
      </w:r>
      <w:r>
        <w:rPr>
          <w:spacing w:val="-2"/>
        </w:rPr>
        <w:t xml:space="preserve"> </w:t>
      </w:r>
      <w:r>
        <w:t>специалистом</w:t>
      </w:r>
      <w:r w:rsidR="00295F48">
        <w:t xml:space="preserve"> в М</w:t>
      </w:r>
      <w:r w:rsidR="00B005A2">
        <w:t>Б</w:t>
      </w:r>
      <w:r w:rsidR="00295F48">
        <w:t>ОУ ООШ п. Капельница</w:t>
      </w:r>
    </w:p>
    <w:tbl>
      <w:tblPr>
        <w:tblStyle w:val="TableNormal"/>
        <w:tblW w:w="10343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5244"/>
        <w:gridCol w:w="2299"/>
        <w:gridCol w:w="2092"/>
      </w:tblGrid>
      <w:tr w:rsidR="00036AF3" w:rsidTr="00295F48">
        <w:trPr>
          <w:trHeight w:val="642"/>
        </w:trPr>
        <w:tc>
          <w:tcPr>
            <w:tcW w:w="708" w:type="dxa"/>
          </w:tcPr>
          <w:p w:rsidR="00036AF3" w:rsidRDefault="00A76275">
            <w:pPr>
              <w:pStyle w:val="TableParagraph"/>
              <w:spacing w:line="240" w:lineRule="auto"/>
              <w:ind w:left="180" w:right="154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п\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</w:p>
        </w:tc>
        <w:tc>
          <w:tcPr>
            <w:tcW w:w="5244" w:type="dxa"/>
          </w:tcPr>
          <w:p w:rsidR="00036AF3" w:rsidRDefault="00A76275">
            <w:pPr>
              <w:pStyle w:val="TableParagraph"/>
              <w:spacing w:line="317" w:lineRule="exact"/>
              <w:ind w:left="1755"/>
              <w:rPr>
                <w:b/>
                <w:sz w:val="28"/>
              </w:rPr>
            </w:pPr>
            <w:r>
              <w:rPr>
                <w:b/>
                <w:sz w:val="28"/>
              </w:rPr>
              <w:t>Мероприятие</w:t>
            </w:r>
          </w:p>
        </w:tc>
        <w:tc>
          <w:tcPr>
            <w:tcW w:w="2299" w:type="dxa"/>
          </w:tcPr>
          <w:p w:rsidR="00036AF3" w:rsidRDefault="00A76275" w:rsidP="00295F48">
            <w:pPr>
              <w:pStyle w:val="TableParagraph"/>
              <w:spacing w:line="317" w:lineRule="exact"/>
              <w:ind w:left="120" w:right="10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Ответственный</w:t>
            </w:r>
          </w:p>
        </w:tc>
        <w:tc>
          <w:tcPr>
            <w:tcW w:w="2092" w:type="dxa"/>
          </w:tcPr>
          <w:p w:rsidR="00036AF3" w:rsidRDefault="00A76275">
            <w:pPr>
              <w:pStyle w:val="TableParagraph"/>
              <w:spacing w:line="317" w:lineRule="exact"/>
              <w:ind w:left="280" w:right="26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Сроки</w:t>
            </w:r>
          </w:p>
        </w:tc>
      </w:tr>
      <w:tr w:rsidR="00036AF3" w:rsidTr="00295F48">
        <w:trPr>
          <w:trHeight w:val="966"/>
        </w:trPr>
        <w:tc>
          <w:tcPr>
            <w:tcW w:w="708" w:type="dxa"/>
          </w:tcPr>
          <w:p w:rsidR="00036AF3" w:rsidRDefault="00A76275">
            <w:pPr>
              <w:pStyle w:val="TableParagraph"/>
              <w:ind w:left="28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244" w:type="dxa"/>
          </w:tcPr>
          <w:p w:rsidR="00036AF3" w:rsidRDefault="00A76275">
            <w:pPr>
              <w:pStyle w:val="TableParagraph"/>
              <w:spacing w:line="242" w:lineRule="auto"/>
              <w:ind w:right="146"/>
              <w:rPr>
                <w:sz w:val="28"/>
              </w:rPr>
            </w:pPr>
            <w:r>
              <w:rPr>
                <w:sz w:val="28"/>
              </w:rPr>
              <w:t>Собеседование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молодым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специалистом,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выбор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наставника.</w:t>
            </w:r>
          </w:p>
          <w:p w:rsidR="00036AF3" w:rsidRDefault="00A76275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Анкетирование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молодого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педагога.</w:t>
            </w:r>
          </w:p>
        </w:tc>
        <w:tc>
          <w:tcPr>
            <w:tcW w:w="2299" w:type="dxa"/>
            <w:vAlign w:val="center"/>
          </w:tcPr>
          <w:p w:rsidR="00036AF3" w:rsidRDefault="00A76275" w:rsidP="00295F48">
            <w:pPr>
              <w:pStyle w:val="TableParagraph"/>
              <w:spacing w:line="242" w:lineRule="auto"/>
              <w:ind w:left="150" w:right="136" w:firstLine="309"/>
              <w:rPr>
                <w:sz w:val="28"/>
              </w:rPr>
            </w:pPr>
            <w:r>
              <w:rPr>
                <w:sz w:val="28"/>
              </w:rPr>
              <w:t>Директор,</w:t>
            </w:r>
            <w:r>
              <w:rPr>
                <w:spacing w:val="1"/>
                <w:sz w:val="28"/>
              </w:rPr>
              <w:t xml:space="preserve"> </w:t>
            </w:r>
            <w:r w:rsidR="00295F48">
              <w:rPr>
                <w:sz w:val="28"/>
              </w:rPr>
              <w:t>замдиректора</w:t>
            </w:r>
            <w:proofErr w:type="gramStart"/>
            <w:r>
              <w:rPr>
                <w:sz w:val="28"/>
              </w:rPr>
              <w:t>.</w:t>
            </w:r>
            <w:proofErr w:type="gramEnd"/>
            <w:r>
              <w:rPr>
                <w:spacing w:val="-10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 w:rsidR="00295F48">
              <w:rPr>
                <w:sz w:val="28"/>
              </w:rPr>
              <w:t>УВР</w:t>
            </w:r>
          </w:p>
        </w:tc>
        <w:tc>
          <w:tcPr>
            <w:tcW w:w="2092" w:type="dxa"/>
          </w:tcPr>
          <w:p w:rsidR="00036AF3" w:rsidRDefault="00A76275">
            <w:pPr>
              <w:pStyle w:val="TableParagraph"/>
              <w:ind w:left="279" w:right="264"/>
              <w:jc w:val="center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</w:tr>
      <w:tr w:rsidR="00036AF3" w:rsidTr="00295F48">
        <w:trPr>
          <w:trHeight w:val="1288"/>
        </w:trPr>
        <w:tc>
          <w:tcPr>
            <w:tcW w:w="708" w:type="dxa"/>
          </w:tcPr>
          <w:p w:rsidR="00036AF3" w:rsidRDefault="00A76275">
            <w:pPr>
              <w:pStyle w:val="TableParagraph"/>
              <w:ind w:left="281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244" w:type="dxa"/>
          </w:tcPr>
          <w:p w:rsidR="00036AF3" w:rsidRDefault="00A76275">
            <w:pPr>
              <w:pStyle w:val="TableParagraph"/>
              <w:spacing w:line="240" w:lineRule="auto"/>
              <w:ind w:right="239"/>
              <w:rPr>
                <w:sz w:val="28"/>
              </w:rPr>
            </w:pPr>
            <w:r>
              <w:rPr>
                <w:b/>
                <w:sz w:val="28"/>
              </w:rPr>
              <w:t xml:space="preserve">Занятие №1 </w:t>
            </w:r>
            <w:r>
              <w:rPr>
                <w:sz w:val="28"/>
              </w:rPr>
              <w:t>Учебный план, поурочное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планирование, программа, календарн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тематическое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планирование.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Постановка</w:t>
            </w:r>
            <w:r w:rsidR="00295F48">
              <w:rPr>
                <w:sz w:val="28"/>
              </w:rPr>
              <w:t xml:space="preserve"> </w:t>
            </w:r>
          </w:p>
          <w:p w:rsidR="00036AF3" w:rsidRDefault="00A76275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задач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урока</w:t>
            </w:r>
          </w:p>
        </w:tc>
        <w:tc>
          <w:tcPr>
            <w:tcW w:w="2299" w:type="dxa"/>
            <w:vAlign w:val="center"/>
          </w:tcPr>
          <w:p w:rsidR="00036AF3" w:rsidRDefault="00295F48" w:rsidP="00295F48">
            <w:pPr>
              <w:pStyle w:val="TableParagraph"/>
              <w:spacing w:line="240" w:lineRule="auto"/>
              <w:ind w:left="176" w:right="156" w:firstLine="120"/>
              <w:rPr>
                <w:sz w:val="28"/>
              </w:rPr>
            </w:pPr>
            <w:r>
              <w:rPr>
                <w:sz w:val="28"/>
              </w:rPr>
              <w:t>наставник</w:t>
            </w:r>
          </w:p>
        </w:tc>
        <w:tc>
          <w:tcPr>
            <w:tcW w:w="2092" w:type="dxa"/>
          </w:tcPr>
          <w:p w:rsidR="00036AF3" w:rsidRDefault="00A76275">
            <w:pPr>
              <w:pStyle w:val="TableParagraph"/>
              <w:ind w:left="279" w:right="264"/>
              <w:jc w:val="center"/>
              <w:rPr>
                <w:sz w:val="28"/>
              </w:rPr>
            </w:pPr>
            <w:r>
              <w:rPr>
                <w:sz w:val="28"/>
              </w:rPr>
              <w:t>октябрь</w:t>
            </w:r>
          </w:p>
        </w:tc>
      </w:tr>
      <w:tr w:rsidR="00036AF3" w:rsidTr="00295F48">
        <w:trPr>
          <w:trHeight w:val="642"/>
        </w:trPr>
        <w:tc>
          <w:tcPr>
            <w:tcW w:w="708" w:type="dxa"/>
          </w:tcPr>
          <w:p w:rsidR="00036AF3" w:rsidRDefault="00A76275">
            <w:pPr>
              <w:pStyle w:val="TableParagraph"/>
              <w:ind w:left="281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244" w:type="dxa"/>
          </w:tcPr>
          <w:p w:rsidR="00036AF3" w:rsidRDefault="00A76275">
            <w:pPr>
              <w:pStyle w:val="TableParagraph"/>
              <w:rPr>
                <w:sz w:val="28"/>
              </w:rPr>
            </w:pPr>
            <w:r>
              <w:rPr>
                <w:b/>
                <w:sz w:val="28"/>
              </w:rPr>
              <w:t>Занятие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№2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Методические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требования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</w:t>
            </w:r>
            <w:proofErr w:type="gramEnd"/>
          </w:p>
          <w:p w:rsidR="00036AF3" w:rsidRDefault="00A76275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современному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уроку</w:t>
            </w:r>
          </w:p>
        </w:tc>
        <w:tc>
          <w:tcPr>
            <w:tcW w:w="2299" w:type="dxa"/>
            <w:vAlign w:val="center"/>
          </w:tcPr>
          <w:p w:rsidR="00036AF3" w:rsidRDefault="00295F48" w:rsidP="00295F48">
            <w:pPr>
              <w:pStyle w:val="TableParagraph"/>
              <w:ind w:left="0" w:right="282"/>
              <w:rPr>
                <w:sz w:val="28"/>
              </w:rPr>
            </w:pPr>
            <w:r>
              <w:rPr>
                <w:sz w:val="28"/>
              </w:rPr>
              <w:t>Наставник, замдиректора по УВР</w:t>
            </w:r>
          </w:p>
        </w:tc>
        <w:tc>
          <w:tcPr>
            <w:tcW w:w="2092" w:type="dxa"/>
          </w:tcPr>
          <w:p w:rsidR="00036AF3" w:rsidRDefault="00A76275">
            <w:pPr>
              <w:pStyle w:val="TableParagraph"/>
              <w:ind w:left="279" w:right="264"/>
              <w:jc w:val="center"/>
              <w:rPr>
                <w:sz w:val="28"/>
              </w:rPr>
            </w:pPr>
            <w:r>
              <w:rPr>
                <w:sz w:val="28"/>
              </w:rPr>
              <w:t>ноябрь</w:t>
            </w:r>
          </w:p>
        </w:tc>
      </w:tr>
      <w:tr w:rsidR="00036AF3" w:rsidTr="00295F48">
        <w:trPr>
          <w:trHeight w:val="966"/>
        </w:trPr>
        <w:tc>
          <w:tcPr>
            <w:tcW w:w="708" w:type="dxa"/>
          </w:tcPr>
          <w:p w:rsidR="00036AF3" w:rsidRDefault="00A76275">
            <w:pPr>
              <w:pStyle w:val="TableParagraph"/>
              <w:ind w:left="281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244" w:type="dxa"/>
          </w:tcPr>
          <w:p w:rsidR="00036AF3" w:rsidRDefault="00A7627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посещения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уроков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молодого</w:t>
            </w:r>
          </w:p>
          <w:p w:rsidR="00036AF3" w:rsidRDefault="00A76275">
            <w:pPr>
              <w:pStyle w:val="TableParagraph"/>
              <w:spacing w:line="322" w:lineRule="exact"/>
              <w:ind w:right="304"/>
              <w:rPr>
                <w:sz w:val="28"/>
              </w:rPr>
            </w:pPr>
            <w:r>
              <w:rPr>
                <w:sz w:val="28"/>
              </w:rPr>
              <w:t>учителя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целью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оказания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методической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помоши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2299" w:type="dxa"/>
            <w:vAlign w:val="center"/>
          </w:tcPr>
          <w:p w:rsidR="00036AF3" w:rsidRDefault="00295F48" w:rsidP="00295F48">
            <w:pPr>
              <w:pStyle w:val="TableParagraph"/>
              <w:spacing w:line="242" w:lineRule="auto"/>
              <w:ind w:right="223"/>
              <w:rPr>
                <w:sz w:val="28"/>
              </w:rPr>
            </w:pPr>
            <w:r>
              <w:rPr>
                <w:sz w:val="28"/>
              </w:rPr>
              <w:t>Зам.директора.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УВР</w:t>
            </w:r>
          </w:p>
        </w:tc>
        <w:tc>
          <w:tcPr>
            <w:tcW w:w="2092" w:type="dxa"/>
          </w:tcPr>
          <w:p w:rsidR="00036AF3" w:rsidRDefault="00A76275">
            <w:pPr>
              <w:pStyle w:val="TableParagraph"/>
              <w:spacing w:line="242" w:lineRule="auto"/>
              <w:ind w:left="794" w:right="226" w:hanging="55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уч.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</w:tr>
      <w:tr w:rsidR="00036AF3" w:rsidTr="00295F48">
        <w:trPr>
          <w:trHeight w:val="964"/>
        </w:trPr>
        <w:tc>
          <w:tcPr>
            <w:tcW w:w="708" w:type="dxa"/>
          </w:tcPr>
          <w:p w:rsidR="00036AF3" w:rsidRDefault="00A76275">
            <w:pPr>
              <w:pStyle w:val="TableParagraph"/>
              <w:ind w:left="281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5244" w:type="dxa"/>
          </w:tcPr>
          <w:p w:rsidR="00036AF3" w:rsidRDefault="00A76275">
            <w:pPr>
              <w:pStyle w:val="TableParagraph"/>
              <w:spacing w:line="240" w:lineRule="auto"/>
              <w:ind w:right="512"/>
              <w:rPr>
                <w:sz w:val="28"/>
              </w:rPr>
            </w:pPr>
            <w:r>
              <w:rPr>
                <w:sz w:val="28"/>
              </w:rPr>
              <w:t>Посещение уроков молодого учителя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администрацией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школы,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руководителя</w:t>
            </w:r>
          </w:p>
          <w:p w:rsidR="00036AF3" w:rsidRDefault="00A76275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МО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ВШК</w:t>
            </w:r>
          </w:p>
        </w:tc>
        <w:tc>
          <w:tcPr>
            <w:tcW w:w="2299" w:type="dxa"/>
            <w:vAlign w:val="center"/>
          </w:tcPr>
          <w:p w:rsidR="00036AF3" w:rsidRDefault="00295F48" w:rsidP="00295F48">
            <w:pPr>
              <w:pStyle w:val="TableParagraph"/>
              <w:spacing w:line="240" w:lineRule="auto"/>
              <w:ind w:left="109" w:right="205"/>
              <w:rPr>
                <w:sz w:val="28"/>
              </w:rPr>
            </w:pPr>
            <w:r>
              <w:rPr>
                <w:sz w:val="28"/>
              </w:rPr>
              <w:t>Администрация</w:t>
            </w:r>
            <w:r w:rsidR="00A76275">
              <w:rPr>
                <w:spacing w:val="-67"/>
                <w:sz w:val="28"/>
              </w:rPr>
              <w:t xml:space="preserve"> </w:t>
            </w:r>
            <w:r w:rsidR="00A76275">
              <w:rPr>
                <w:spacing w:val="-2"/>
                <w:sz w:val="28"/>
              </w:rPr>
              <w:t xml:space="preserve"> </w:t>
            </w:r>
            <w:r w:rsidR="00A76275">
              <w:rPr>
                <w:sz w:val="28"/>
              </w:rPr>
              <w:t>школа</w:t>
            </w:r>
          </w:p>
        </w:tc>
        <w:tc>
          <w:tcPr>
            <w:tcW w:w="2092" w:type="dxa"/>
          </w:tcPr>
          <w:p w:rsidR="00036AF3" w:rsidRDefault="00A76275">
            <w:pPr>
              <w:pStyle w:val="TableParagraph"/>
              <w:spacing w:line="240" w:lineRule="auto"/>
              <w:ind w:left="794" w:right="226" w:hanging="55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уч.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</w:tr>
      <w:tr w:rsidR="00036AF3" w:rsidTr="00295F48">
        <w:trPr>
          <w:trHeight w:val="645"/>
        </w:trPr>
        <w:tc>
          <w:tcPr>
            <w:tcW w:w="708" w:type="dxa"/>
          </w:tcPr>
          <w:p w:rsidR="00036AF3" w:rsidRDefault="00A76275">
            <w:pPr>
              <w:pStyle w:val="TableParagraph"/>
              <w:spacing w:line="315" w:lineRule="exact"/>
              <w:ind w:left="216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5244" w:type="dxa"/>
          </w:tcPr>
          <w:p w:rsidR="00036AF3" w:rsidRDefault="00A76275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b/>
                <w:sz w:val="28"/>
              </w:rPr>
              <w:t>Занятие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№4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ИКТ</w:t>
            </w:r>
          </w:p>
          <w:p w:rsidR="00036AF3" w:rsidRDefault="00A76275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технологий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образовательном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процессе</w:t>
            </w:r>
          </w:p>
        </w:tc>
        <w:tc>
          <w:tcPr>
            <w:tcW w:w="2299" w:type="dxa"/>
            <w:vAlign w:val="center"/>
          </w:tcPr>
          <w:p w:rsidR="00036AF3" w:rsidRDefault="00295F48" w:rsidP="00295F48">
            <w:pPr>
              <w:pStyle w:val="TableParagraph"/>
              <w:spacing w:line="315" w:lineRule="exact"/>
              <w:ind w:left="0" w:right="282"/>
              <w:rPr>
                <w:sz w:val="28"/>
              </w:rPr>
            </w:pPr>
            <w:r>
              <w:rPr>
                <w:sz w:val="28"/>
              </w:rPr>
              <w:t xml:space="preserve">Наставник </w:t>
            </w:r>
          </w:p>
        </w:tc>
        <w:tc>
          <w:tcPr>
            <w:tcW w:w="2092" w:type="dxa"/>
          </w:tcPr>
          <w:p w:rsidR="00036AF3" w:rsidRDefault="00A76275">
            <w:pPr>
              <w:pStyle w:val="TableParagraph"/>
              <w:spacing w:line="315" w:lineRule="exact"/>
              <w:ind w:left="279" w:right="264"/>
              <w:jc w:val="center"/>
              <w:rPr>
                <w:sz w:val="28"/>
              </w:rPr>
            </w:pPr>
            <w:r>
              <w:rPr>
                <w:sz w:val="28"/>
              </w:rPr>
              <w:t>декабрь</w:t>
            </w:r>
          </w:p>
        </w:tc>
      </w:tr>
      <w:tr w:rsidR="00036AF3" w:rsidTr="00295F48">
        <w:trPr>
          <w:trHeight w:val="642"/>
        </w:trPr>
        <w:tc>
          <w:tcPr>
            <w:tcW w:w="708" w:type="dxa"/>
          </w:tcPr>
          <w:p w:rsidR="00036AF3" w:rsidRDefault="00A76275">
            <w:pPr>
              <w:pStyle w:val="TableParagraph"/>
              <w:ind w:left="211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5244" w:type="dxa"/>
          </w:tcPr>
          <w:p w:rsidR="00036AF3" w:rsidRDefault="00A76275">
            <w:pPr>
              <w:pStyle w:val="TableParagraph"/>
              <w:rPr>
                <w:sz w:val="28"/>
              </w:rPr>
            </w:pPr>
            <w:r>
              <w:rPr>
                <w:b/>
                <w:sz w:val="28"/>
              </w:rPr>
              <w:t>Занятие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№5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Методика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анализа,</w:t>
            </w:r>
          </w:p>
          <w:p w:rsidR="00036AF3" w:rsidRDefault="00A76275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самоанализа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</w:p>
        </w:tc>
        <w:tc>
          <w:tcPr>
            <w:tcW w:w="2299" w:type="dxa"/>
            <w:vAlign w:val="center"/>
          </w:tcPr>
          <w:p w:rsidR="00036AF3" w:rsidRDefault="00295F48" w:rsidP="00295F48">
            <w:pPr>
              <w:pStyle w:val="TableParagraph"/>
              <w:ind w:left="0" w:right="282"/>
              <w:rPr>
                <w:sz w:val="28"/>
              </w:rPr>
            </w:pPr>
            <w:r>
              <w:rPr>
                <w:sz w:val="28"/>
              </w:rPr>
              <w:t xml:space="preserve">Наставник </w:t>
            </w:r>
          </w:p>
        </w:tc>
        <w:tc>
          <w:tcPr>
            <w:tcW w:w="2092" w:type="dxa"/>
          </w:tcPr>
          <w:p w:rsidR="00036AF3" w:rsidRDefault="00A76275">
            <w:pPr>
              <w:pStyle w:val="TableParagraph"/>
              <w:ind w:left="279" w:right="264"/>
              <w:jc w:val="center"/>
              <w:rPr>
                <w:sz w:val="28"/>
              </w:rPr>
            </w:pPr>
            <w:r>
              <w:rPr>
                <w:sz w:val="28"/>
              </w:rPr>
              <w:t>январь</w:t>
            </w:r>
          </w:p>
        </w:tc>
      </w:tr>
      <w:tr w:rsidR="00036AF3" w:rsidTr="00295F48">
        <w:trPr>
          <w:trHeight w:val="967"/>
        </w:trPr>
        <w:tc>
          <w:tcPr>
            <w:tcW w:w="708" w:type="dxa"/>
          </w:tcPr>
          <w:p w:rsidR="00036AF3" w:rsidRDefault="00A76275" w:rsidP="00295F48">
            <w:pPr>
              <w:pStyle w:val="TableParagraph"/>
              <w:ind w:left="211"/>
              <w:rPr>
                <w:sz w:val="28"/>
              </w:rPr>
            </w:pPr>
            <w:r>
              <w:rPr>
                <w:sz w:val="28"/>
              </w:rPr>
              <w:t>1</w:t>
            </w:r>
            <w:r w:rsidR="00295F48">
              <w:rPr>
                <w:sz w:val="28"/>
              </w:rPr>
              <w:t>3</w:t>
            </w:r>
          </w:p>
        </w:tc>
        <w:tc>
          <w:tcPr>
            <w:tcW w:w="5244" w:type="dxa"/>
          </w:tcPr>
          <w:p w:rsidR="00036AF3" w:rsidRDefault="00A7627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Подведение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итогов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:rsidR="00036AF3" w:rsidRDefault="00A76275">
            <w:pPr>
              <w:pStyle w:val="TableParagraph"/>
              <w:spacing w:line="320" w:lineRule="atLeast"/>
              <w:ind w:right="1054"/>
              <w:rPr>
                <w:sz w:val="28"/>
              </w:rPr>
            </w:pPr>
            <w:r>
              <w:rPr>
                <w:sz w:val="28"/>
              </w:rPr>
              <w:t>Анкетирование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собеседование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учителем</w:t>
            </w:r>
          </w:p>
        </w:tc>
        <w:tc>
          <w:tcPr>
            <w:tcW w:w="2299" w:type="dxa"/>
            <w:vAlign w:val="center"/>
          </w:tcPr>
          <w:p w:rsidR="00036AF3" w:rsidRDefault="00295F48" w:rsidP="00295F48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Наставник, Зам.директора по УВР</w:t>
            </w:r>
          </w:p>
        </w:tc>
        <w:tc>
          <w:tcPr>
            <w:tcW w:w="2092" w:type="dxa"/>
          </w:tcPr>
          <w:p w:rsidR="00036AF3" w:rsidRDefault="00A76275">
            <w:pPr>
              <w:pStyle w:val="TableParagraph"/>
              <w:ind w:left="281" w:right="264"/>
              <w:jc w:val="center"/>
              <w:rPr>
                <w:sz w:val="28"/>
              </w:rPr>
            </w:pPr>
            <w:r>
              <w:rPr>
                <w:sz w:val="28"/>
              </w:rPr>
              <w:t>Апрел</w:t>
            </w:r>
            <w:proofErr w:type="gramStart"/>
            <w:r>
              <w:rPr>
                <w:sz w:val="28"/>
              </w:rPr>
              <w:t>ь-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май</w:t>
            </w:r>
          </w:p>
        </w:tc>
      </w:tr>
    </w:tbl>
    <w:p w:rsidR="00A76275" w:rsidRDefault="00A76275"/>
    <w:sectPr w:rsidR="00A76275">
      <w:type w:val="continuous"/>
      <w:pgSz w:w="11910" w:h="16840"/>
      <w:pgMar w:top="1580" w:right="62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36AF3"/>
    <w:rsid w:val="00036AF3"/>
    <w:rsid w:val="00295F48"/>
    <w:rsid w:val="00475780"/>
    <w:rsid w:val="006127AE"/>
    <w:rsid w:val="00A76275"/>
    <w:rsid w:val="00B00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"/>
      <w:ind w:hanging="1292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312" w:lineRule="exact"/>
      <w:ind w:left="1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"/>
      <w:ind w:hanging="1292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312" w:lineRule="exact"/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Воложанина</dc:creator>
  <cp:lastModifiedBy>User</cp:lastModifiedBy>
  <cp:revision>3</cp:revision>
  <cp:lastPrinted>2022-11-25T08:15:00Z</cp:lastPrinted>
  <dcterms:created xsi:type="dcterms:W3CDTF">2023-10-16T13:09:00Z</dcterms:created>
  <dcterms:modified xsi:type="dcterms:W3CDTF">2024-03-12T08:16:00Z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2022-11-25T00:00:00Z</vt:filetime>
  </property>
</Properties>
</file>